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63" w:rsidRPr="00CA3F63" w:rsidRDefault="00CA3F63" w:rsidP="00CA3F6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40"/>
          <w:szCs w:val="20"/>
          <w:u w:val="single"/>
          <w:lang w:eastAsia="hr-HR"/>
        </w:rPr>
      </w:pPr>
      <w:bookmarkStart w:id="0" w:name="_GoBack"/>
      <w:bookmarkEnd w:id="0"/>
    </w:p>
    <w:p w:rsidR="00CA3F63" w:rsidRPr="00CA3F63" w:rsidRDefault="00CA3F63" w:rsidP="00CA3F6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40"/>
          <w:szCs w:val="20"/>
          <w:u w:val="single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jc w:val="center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noProof/>
          <w:sz w:val="52"/>
          <w:szCs w:val="52"/>
          <w:lang w:eastAsia="hr-HR"/>
        </w:rPr>
      </w:pPr>
      <w:r w:rsidRPr="00CA3F63">
        <w:rPr>
          <w:rFonts w:eastAsia="Times New Roman" w:cs="Times New Roman"/>
          <w:b/>
          <w:noProof/>
          <w:sz w:val="52"/>
          <w:szCs w:val="52"/>
          <w:lang w:eastAsia="hr-HR"/>
        </w:rPr>
        <w:t>GODIŠNJI  PLAN I PROGRAM RADA</w:t>
      </w:r>
    </w:p>
    <w:p w:rsidR="00CA3F63" w:rsidRPr="00CA3F63" w:rsidRDefault="00CA3F63" w:rsidP="00CA3F63">
      <w:pPr>
        <w:spacing w:after="0" w:line="240" w:lineRule="auto"/>
        <w:jc w:val="center"/>
        <w:rPr>
          <w:rFonts w:ascii="HRSwiss" w:eastAsia="Times New Roman" w:hAnsi="HRSwiss" w:cs="Times New Roman"/>
          <w:sz w:val="52"/>
          <w:szCs w:val="52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noProof/>
          <w:sz w:val="52"/>
          <w:szCs w:val="52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noProof/>
          <w:sz w:val="52"/>
          <w:szCs w:val="52"/>
          <w:lang w:eastAsia="hr-HR"/>
        </w:rPr>
      </w:pPr>
      <w:r w:rsidRPr="00CA3F63">
        <w:rPr>
          <w:rFonts w:eastAsia="Times New Roman" w:cs="Times New Roman"/>
          <w:b/>
          <w:noProof/>
          <w:sz w:val="52"/>
          <w:szCs w:val="52"/>
          <w:lang w:eastAsia="hr-HR"/>
        </w:rPr>
        <w:t>OSNOVNE ŠKOLE “PODRUTE”</w:t>
      </w:r>
    </w:p>
    <w:p w:rsidR="00CA3F63" w:rsidRPr="00CA3F63" w:rsidRDefault="00CA3F63" w:rsidP="00CA3F6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40"/>
          <w:szCs w:val="20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40"/>
          <w:szCs w:val="20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40"/>
          <w:szCs w:val="20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noProof/>
          <w:sz w:val="48"/>
          <w:szCs w:val="48"/>
          <w:lang w:eastAsia="hr-HR"/>
        </w:rPr>
      </w:pPr>
      <w:r>
        <w:rPr>
          <w:rFonts w:eastAsia="Times New Roman" w:cs="Times New Roman"/>
          <w:b/>
          <w:noProof/>
          <w:sz w:val="48"/>
          <w:szCs w:val="48"/>
          <w:lang w:eastAsia="hr-HR"/>
        </w:rPr>
        <w:t>ZA ŠKOLSKU GODINU 2017</w:t>
      </w:r>
      <w:r w:rsidRPr="00CA3F63">
        <w:rPr>
          <w:rFonts w:eastAsia="Times New Roman" w:cs="Times New Roman"/>
          <w:b/>
          <w:noProof/>
          <w:sz w:val="48"/>
          <w:szCs w:val="48"/>
          <w:lang w:eastAsia="hr-HR"/>
        </w:rPr>
        <w:t>./201</w:t>
      </w:r>
      <w:r>
        <w:rPr>
          <w:rFonts w:eastAsia="Times New Roman" w:cs="Times New Roman"/>
          <w:b/>
          <w:noProof/>
          <w:sz w:val="48"/>
          <w:szCs w:val="48"/>
          <w:lang w:eastAsia="hr-HR"/>
        </w:rPr>
        <w:t>8</w:t>
      </w:r>
      <w:r w:rsidRPr="00CA3F63">
        <w:rPr>
          <w:rFonts w:eastAsia="Times New Roman" w:cs="Times New Roman"/>
          <w:b/>
          <w:noProof/>
          <w:sz w:val="48"/>
          <w:szCs w:val="48"/>
          <w:lang w:eastAsia="hr-HR"/>
        </w:rPr>
        <w:t>.</w:t>
      </w:r>
    </w:p>
    <w:p w:rsidR="00CA3F63" w:rsidRPr="00CA3F63" w:rsidRDefault="00CA3F63" w:rsidP="00CA3F63">
      <w:pPr>
        <w:spacing w:after="0" w:line="240" w:lineRule="auto"/>
        <w:jc w:val="center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36"/>
          <w:szCs w:val="36"/>
        </w:rPr>
      </w:pPr>
      <w:r w:rsidRPr="00CA3F63">
        <w:rPr>
          <w:rFonts w:eastAsia="Calibri" w:cs="Times New Roman"/>
          <w:sz w:val="36"/>
          <w:szCs w:val="36"/>
        </w:rPr>
        <w:t>SADRŽAJ:</w:t>
      </w:r>
    </w:p>
    <w:p w:rsidR="00CA3F63" w:rsidRPr="00CA3F63" w:rsidRDefault="00CA3F63" w:rsidP="00CA3F63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b/>
          <w:sz w:val="24"/>
          <w:szCs w:val="24"/>
          <w:u w:val="single"/>
        </w:rPr>
        <w:t>Osnovni podaci o osnovnoj školi</w:t>
      </w:r>
      <w:r w:rsidRPr="00CA3F63">
        <w:rPr>
          <w:rFonts w:eastAsia="Calibri" w:cs="Times New Roman"/>
          <w:b/>
          <w:sz w:val="24"/>
          <w:szCs w:val="24"/>
        </w:rPr>
        <w:tab/>
      </w:r>
      <w:r w:rsidRPr="00CA3F63">
        <w:rPr>
          <w:rFonts w:eastAsia="Calibri" w:cs="Times New Roman"/>
          <w:b/>
          <w:sz w:val="24"/>
          <w:szCs w:val="24"/>
        </w:rPr>
        <w:tab/>
      </w:r>
      <w:r w:rsidRPr="00CA3F63">
        <w:rPr>
          <w:rFonts w:eastAsia="Calibri" w:cs="Times New Roman"/>
          <w:b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>.......................................................</w:t>
      </w:r>
      <w:r w:rsidRPr="00CA3F63">
        <w:rPr>
          <w:rFonts w:eastAsia="Calibri" w:cs="Times New Roman"/>
          <w:sz w:val="24"/>
          <w:szCs w:val="24"/>
        </w:rPr>
        <w:tab/>
        <w:t>4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CA3F63">
        <w:rPr>
          <w:rFonts w:eastAsia="Calibri" w:cs="Times New Roman"/>
          <w:b/>
          <w:sz w:val="24"/>
          <w:szCs w:val="24"/>
          <w:u w:val="single"/>
        </w:rPr>
        <w:t>1. Podaci o uvjetima rada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1.1.</w:t>
      </w:r>
      <w:r w:rsidRPr="00CA3F63">
        <w:rPr>
          <w:rFonts w:eastAsia="Calibri" w:cs="Times New Roman"/>
          <w:sz w:val="24"/>
          <w:szCs w:val="24"/>
        </w:rPr>
        <w:tab/>
        <w:t>Podaci o školskom području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5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1.2.</w:t>
      </w:r>
      <w:r w:rsidRPr="00CA3F63">
        <w:rPr>
          <w:rFonts w:eastAsia="Calibri" w:cs="Times New Roman"/>
          <w:sz w:val="24"/>
          <w:szCs w:val="24"/>
        </w:rPr>
        <w:tab/>
        <w:t>Unutarnji školski prostori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5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1.3.</w:t>
      </w:r>
      <w:r w:rsidRPr="00CA3F63">
        <w:rPr>
          <w:rFonts w:eastAsia="Calibri" w:cs="Times New Roman"/>
          <w:sz w:val="24"/>
          <w:szCs w:val="24"/>
        </w:rPr>
        <w:tab/>
        <w:t>Školski okoliš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7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1.4.</w:t>
      </w:r>
      <w:r w:rsidRPr="00CA3F63">
        <w:rPr>
          <w:rFonts w:eastAsia="Calibri" w:cs="Times New Roman"/>
          <w:sz w:val="24"/>
          <w:szCs w:val="24"/>
        </w:rPr>
        <w:tab/>
        <w:t>Nastavna sredstva i pomagala</w:t>
      </w:r>
      <w:r w:rsidRPr="00CA3F63">
        <w:rPr>
          <w:rFonts w:eastAsia="Calibri" w:cs="Times New Roman"/>
          <w:sz w:val="24"/>
          <w:szCs w:val="24"/>
        </w:rPr>
        <w:tab/>
        <w:t>…………...............................................             8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1.4.1.</w:t>
      </w:r>
      <w:r w:rsidRPr="00CA3F63">
        <w:rPr>
          <w:rFonts w:eastAsia="Calibri" w:cs="Times New Roman"/>
          <w:sz w:val="24"/>
          <w:szCs w:val="24"/>
        </w:rPr>
        <w:tab/>
        <w:t>Knjižni fond škole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8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1.5.</w:t>
      </w:r>
      <w:r w:rsidRPr="00CA3F63">
        <w:rPr>
          <w:rFonts w:eastAsia="Calibri" w:cs="Times New Roman"/>
          <w:sz w:val="24"/>
          <w:szCs w:val="24"/>
        </w:rPr>
        <w:tab/>
        <w:t>Plan obnove i adaptacije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8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1.6.</w:t>
      </w:r>
      <w:r w:rsidRPr="00CA3F63">
        <w:rPr>
          <w:rFonts w:eastAsia="Calibri" w:cs="Times New Roman"/>
          <w:sz w:val="24"/>
          <w:szCs w:val="24"/>
        </w:rPr>
        <w:tab/>
        <w:t xml:space="preserve">Materijalni uvjeti 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..........................................................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9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CA3F63">
        <w:rPr>
          <w:rFonts w:eastAsia="Calibri" w:cs="Times New Roman"/>
          <w:b/>
          <w:sz w:val="24"/>
          <w:szCs w:val="24"/>
          <w:u w:val="single"/>
        </w:rPr>
        <w:t>2. Podaci o izvršiteljima poslova i njihovim radnim zaduženjima u školskoj godini 2016./2017.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 xml:space="preserve">2.1. </w:t>
      </w:r>
      <w:r w:rsidRPr="00CA3F63">
        <w:rPr>
          <w:rFonts w:eastAsia="Calibri" w:cs="Times New Roman"/>
          <w:sz w:val="24"/>
          <w:szCs w:val="24"/>
        </w:rPr>
        <w:tab/>
        <w:t>Podaci o odgojno – obrazovnim radnicima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</w:t>
      </w:r>
      <w:r w:rsidRPr="00CA3F63">
        <w:rPr>
          <w:rFonts w:eastAsia="Calibri" w:cs="Times New Roman"/>
          <w:sz w:val="24"/>
          <w:szCs w:val="24"/>
        </w:rPr>
        <w:tab/>
        <w:t>9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2.1.1.</w:t>
      </w:r>
      <w:r w:rsidRPr="00CA3F63">
        <w:rPr>
          <w:rFonts w:eastAsia="Calibri" w:cs="Times New Roman"/>
          <w:sz w:val="24"/>
          <w:szCs w:val="24"/>
        </w:rPr>
        <w:tab/>
        <w:t>Podaci o učiteljima razredne nastave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</w:t>
      </w:r>
      <w:r w:rsidRPr="00CA3F63">
        <w:rPr>
          <w:rFonts w:eastAsia="Calibri" w:cs="Times New Roman"/>
          <w:sz w:val="24"/>
          <w:szCs w:val="24"/>
        </w:rPr>
        <w:tab/>
        <w:t>9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2.1.2.</w:t>
      </w:r>
      <w:r w:rsidRPr="00CA3F63">
        <w:rPr>
          <w:rFonts w:eastAsia="Calibri" w:cs="Times New Roman"/>
          <w:sz w:val="24"/>
          <w:szCs w:val="24"/>
        </w:rPr>
        <w:tab/>
        <w:t>Podaci o učiteljima pre</w:t>
      </w:r>
      <w:r w:rsidR="009858FF">
        <w:rPr>
          <w:rFonts w:eastAsia="Calibri" w:cs="Times New Roman"/>
          <w:sz w:val="24"/>
          <w:szCs w:val="24"/>
        </w:rPr>
        <w:t>dmetne nastave</w:t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  <w:t>............</w:t>
      </w:r>
      <w:r w:rsidR="009858FF">
        <w:rPr>
          <w:rFonts w:eastAsia="Calibri" w:cs="Times New Roman"/>
          <w:sz w:val="24"/>
          <w:szCs w:val="24"/>
        </w:rPr>
        <w:tab/>
      </w:r>
      <w:r w:rsidR="004E1CCA">
        <w:rPr>
          <w:rFonts w:eastAsia="Calibri" w:cs="Times New Roman"/>
          <w:sz w:val="24"/>
          <w:szCs w:val="24"/>
        </w:rPr>
        <w:t>9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2.1.3.</w:t>
      </w:r>
      <w:r w:rsidRPr="00CA3F63">
        <w:rPr>
          <w:rFonts w:eastAsia="Calibri" w:cs="Times New Roman"/>
          <w:sz w:val="24"/>
          <w:szCs w:val="24"/>
        </w:rPr>
        <w:tab/>
        <w:t>Podaci o ravnatelju i stručnim suradnicima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           1</w:t>
      </w:r>
      <w:r w:rsidR="009858FF">
        <w:rPr>
          <w:rFonts w:eastAsia="Calibri" w:cs="Times New Roman"/>
          <w:sz w:val="24"/>
          <w:szCs w:val="24"/>
        </w:rPr>
        <w:t>1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2.1.4.</w:t>
      </w:r>
      <w:r w:rsidRPr="00CA3F63">
        <w:rPr>
          <w:rFonts w:eastAsia="Calibri" w:cs="Times New Roman"/>
          <w:sz w:val="24"/>
          <w:szCs w:val="24"/>
        </w:rPr>
        <w:tab/>
        <w:t>Podaci o odgojno – obrazovnim radnicima – pripravnicima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           11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2.2.</w:t>
      </w:r>
      <w:r w:rsidRPr="00CA3F63">
        <w:rPr>
          <w:rFonts w:eastAsia="Calibri" w:cs="Times New Roman"/>
          <w:sz w:val="24"/>
          <w:szCs w:val="24"/>
        </w:rPr>
        <w:tab/>
        <w:t>Podaci o ostalim radnicima ško</w:t>
      </w:r>
      <w:r w:rsidR="009858FF">
        <w:rPr>
          <w:rFonts w:eastAsia="Calibri" w:cs="Times New Roman"/>
          <w:sz w:val="24"/>
          <w:szCs w:val="24"/>
        </w:rPr>
        <w:t>le</w:t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  <w:t>............           12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2.3.</w:t>
      </w:r>
      <w:r w:rsidRPr="00CA3F63">
        <w:rPr>
          <w:rFonts w:eastAsia="Calibri" w:cs="Times New Roman"/>
          <w:sz w:val="24"/>
          <w:szCs w:val="24"/>
        </w:rPr>
        <w:tab/>
        <w:t>Tjedna i godišnja zaduženja odgojno – obrazovn</w:t>
      </w:r>
      <w:r w:rsidR="009858FF">
        <w:rPr>
          <w:rFonts w:eastAsia="Calibri" w:cs="Times New Roman"/>
          <w:sz w:val="24"/>
          <w:szCs w:val="24"/>
        </w:rPr>
        <w:t>ih radnika škole</w:t>
      </w:r>
      <w:r w:rsidR="009858FF">
        <w:rPr>
          <w:rFonts w:eastAsia="Calibri" w:cs="Times New Roman"/>
          <w:sz w:val="24"/>
          <w:szCs w:val="24"/>
        </w:rPr>
        <w:tab/>
        <w:t>............</w:t>
      </w:r>
      <w:r w:rsidR="009858FF">
        <w:rPr>
          <w:rFonts w:eastAsia="Calibri" w:cs="Times New Roman"/>
          <w:sz w:val="24"/>
          <w:szCs w:val="24"/>
        </w:rPr>
        <w:tab/>
        <w:t>13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2.3.1.</w:t>
      </w:r>
      <w:r w:rsidRPr="00CA3F63">
        <w:rPr>
          <w:rFonts w:eastAsia="Calibri" w:cs="Times New Roman"/>
          <w:sz w:val="24"/>
          <w:szCs w:val="24"/>
        </w:rPr>
        <w:tab/>
        <w:t>Tjedna i godišnja zaduženja učitelja r</w:t>
      </w:r>
      <w:r w:rsidR="009858FF">
        <w:rPr>
          <w:rFonts w:eastAsia="Calibri" w:cs="Times New Roman"/>
          <w:sz w:val="24"/>
          <w:szCs w:val="24"/>
        </w:rPr>
        <w:t>azredne nastave</w:t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  <w:t>............</w:t>
      </w:r>
      <w:r w:rsidR="009858FF">
        <w:rPr>
          <w:rFonts w:eastAsia="Calibri" w:cs="Times New Roman"/>
          <w:sz w:val="24"/>
          <w:szCs w:val="24"/>
        </w:rPr>
        <w:tab/>
        <w:t>13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2.3.2.</w:t>
      </w:r>
      <w:r w:rsidRPr="00CA3F63">
        <w:rPr>
          <w:rFonts w:eastAsia="Calibri" w:cs="Times New Roman"/>
          <w:sz w:val="24"/>
          <w:szCs w:val="24"/>
        </w:rPr>
        <w:tab/>
        <w:t>Tjedna i godišnja zaduženja učitelja pr</w:t>
      </w:r>
      <w:r w:rsidR="009858FF">
        <w:rPr>
          <w:rFonts w:eastAsia="Calibri" w:cs="Times New Roman"/>
          <w:sz w:val="24"/>
          <w:szCs w:val="24"/>
        </w:rPr>
        <w:t>edmetne nastave</w:t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  <w:t>............</w:t>
      </w:r>
      <w:r w:rsidR="009858FF">
        <w:rPr>
          <w:rFonts w:eastAsia="Calibri" w:cs="Times New Roman"/>
          <w:sz w:val="24"/>
          <w:szCs w:val="24"/>
        </w:rPr>
        <w:tab/>
        <w:t>14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2.3.3.</w:t>
      </w:r>
      <w:r w:rsidRPr="00CA3F63">
        <w:rPr>
          <w:rFonts w:eastAsia="Calibri" w:cs="Times New Roman"/>
          <w:sz w:val="24"/>
          <w:szCs w:val="24"/>
        </w:rPr>
        <w:tab/>
        <w:t>Tjedna i godišnja zaduženja ravnatelja i str</w:t>
      </w:r>
      <w:r w:rsidR="009858FF">
        <w:rPr>
          <w:rFonts w:eastAsia="Calibri" w:cs="Times New Roman"/>
          <w:sz w:val="24"/>
          <w:szCs w:val="24"/>
        </w:rPr>
        <w:t>učnih suradnika</w:t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  <w:t>............</w:t>
      </w:r>
      <w:r w:rsidR="009858FF">
        <w:rPr>
          <w:rFonts w:eastAsia="Calibri" w:cs="Times New Roman"/>
          <w:sz w:val="24"/>
          <w:szCs w:val="24"/>
        </w:rPr>
        <w:tab/>
        <w:t>16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2.3.4.</w:t>
      </w:r>
      <w:r w:rsidRPr="00CA3F63">
        <w:rPr>
          <w:rFonts w:eastAsia="Calibri" w:cs="Times New Roman"/>
          <w:sz w:val="24"/>
          <w:szCs w:val="24"/>
        </w:rPr>
        <w:tab/>
        <w:t>Tjedna i godišnja zaduženja ostalih</w:t>
      </w:r>
      <w:r w:rsidR="009858FF">
        <w:rPr>
          <w:rFonts w:eastAsia="Calibri" w:cs="Times New Roman"/>
          <w:sz w:val="24"/>
          <w:szCs w:val="24"/>
        </w:rPr>
        <w:t xml:space="preserve"> radnika škole</w:t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  <w:t>............</w:t>
      </w:r>
      <w:r w:rsidR="009858FF">
        <w:rPr>
          <w:rFonts w:eastAsia="Calibri" w:cs="Times New Roman"/>
          <w:sz w:val="24"/>
          <w:szCs w:val="24"/>
        </w:rPr>
        <w:tab/>
        <w:t>16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CA3F63">
        <w:rPr>
          <w:rFonts w:eastAsia="Calibri" w:cs="Times New Roman"/>
          <w:b/>
          <w:sz w:val="24"/>
          <w:szCs w:val="24"/>
          <w:u w:val="single"/>
        </w:rPr>
        <w:t>3. Podaci o organizaciji rada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3.1.</w:t>
      </w:r>
      <w:r w:rsidRPr="00CA3F63">
        <w:rPr>
          <w:rFonts w:eastAsia="Calibri" w:cs="Times New Roman"/>
          <w:sz w:val="24"/>
          <w:szCs w:val="24"/>
        </w:rPr>
        <w:tab/>
        <w:t>Organizacija smjena</w:t>
      </w:r>
      <w:r w:rsidRPr="00CA3F63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  <w:t>........................</w:t>
      </w:r>
      <w:r w:rsidR="009858FF">
        <w:rPr>
          <w:rFonts w:eastAsia="Calibri" w:cs="Times New Roman"/>
          <w:sz w:val="24"/>
          <w:szCs w:val="24"/>
        </w:rPr>
        <w:tab/>
        <w:t>16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3.2.</w:t>
      </w:r>
      <w:r w:rsidRPr="00CA3F63">
        <w:rPr>
          <w:rFonts w:eastAsia="Calibri" w:cs="Times New Roman"/>
          <w:sz w:val="24"/>
          <w:szCs w:val="24"/>
        </w:rPr>
        <w:tab/>
        <w:t>Godišnji kalendar rada</w:t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  <w:t>........................</w:t>
      </w:r>
      <w:r w:rsidR="009858FF">
        <w:rPr>
          <w:rFonts w:eastAsia="Calibri" w:cs="Times New Roman"/>
          <w:sz w:val="24"/>
          <w:szCs w:val="24"/>
        </w:rPr>
        <w:tab/>
        <w:t>19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3.3.</w:t>
      </w:r>
      <w:r w:rsidRPr="00CA3F63">
        <w:rPr>
          <w:rFonts w:eastAsia="Calibri" w:cs="Times New Roman"/>
          <w:sz w:val="24"/>
          <w:szCs w:val="24"/>
        </w:rPr>
        <w:tab/>
        <w:t>Podaci o broju učenika i razrednih odjela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........................</w:t>
      </w:r>
      <w:r w:rsidRPr="00CA3F63">
        <w:rPr>
          <w:rFonts w:eastAsia="Calibri" w:cs="Times New Roman"/>
          <w:sz w:val="24"/>
          <w:szCs w:val="24"/>
        </w:rPr>
        <w:tab/>
        <w:t>20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3.3.1.</w:t>
      </w:r>
      <w:r w:rsidRPr="00CA3F63">
        <w:rPr>
          <w:rFonts w:eastAsia="Calibri" w:cs="Times New Roman"/>
          <w:sz w:val="24"/>
          <w:szCs w:val="24"/>
        </w:rPr>
        <w:tab/>
        <w:t xml:space="preserve">Primjereni oblik školovanja po razredima i oblicima </w:t>
      </w:r>
      <w:r w:rsidR="00E64763">
        <w:rPr>
          <w:rFonts w:eastAsia="Calibri" w:cs="Times New Roman"/>
          <w:sz w:val="24"/>
          <w:szCs w:val="24"/>
        </w:rPr>
        <w:t>rada</w:t>
      </w:r>
      <w:r w:rsidR="00E64763">
        <w:rPr>
          <w:rFonts w:eastAsia="Calibri" w:cs="Times New Roman"/>
          <w:sz w:val="24"/>
          <w:szCs w:val="24"/>
        </w:rPr>
        <w:tab/>
        <w:t>........................</w:t>
      </w:r>
      <w:r w:rsidR="00E64763">
        <w:rPr>
          <w:rFonts w:eastAsia="Calibri" w:cs="Times New Roman"/>
          <w:sz w:val="24"/>
          <w:szCs w:val="24"/>
        </w:rPr>
        <w:tab/>
        <w:t>21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CA3F63">
        <w:rPr>
          <w:rFonts w:eastAsia="Calibri" w:cs="Times New Roman"/>
          <w:b/>
          <w:sz w:val="24"/>
          <w:szCs w:val="24"/>
          <w:u w:val="single"/>
        </w:rPr>
        <w:t>4. Tjedni i godišnji broj sati po razredima i oblicima odgojno – obrazovnog rada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 xml:space="preserve">4.1. </w:t>
      </w:r>
      <w:r w:rsidRPr="00CA3F63">
        <w:rPr>
          <w:rFonts w:eastAsia="Calibri" w:cs="Times New Roman"/>
          <w:sz w:val="24"/>
          <w:szCs w:val="24"/>
        </w:rPr>
        <w:tab/>
        <w:t>Tjedni i godišnji broj nastavnih sati za obvezne nastavne predmete po razredima</w:t>
      </w:r>
      <w:r w:rsidRPr="00CA3F63">
        <w:rPr>
          <w:rFonts w:eastAsia="Calibri" w:cs="Times New Roman"/>
          <w:sz w:val="24"/>
          <w:szCs w:val="24"/>
        </w:rPr>
        <w:tab/>
        <w:t>22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 xml:space="preserve">4.2. </w:t>
      </w:r>
      <w:r w:rsidRPr="00CA3F63">
        <w:rPr>
          <w:rFonts w:eastAsia="Calibri" w:cs="Times New Roman"/>
          <w:sz w:val="24"/>
          <w:szCs w:val="24"/>
        </w:rPr>
        <w:tab/>
        <w:t>Tjedni i godišnji broj nastavnih sati za ostale obli</w:t>
      </w:r>
      <w:r w:rsidR="00E64763">
        <w:rPr>
          <w:rFonts w:eastAsia="Calibri" w:cs="Times New Roman"/>
          <w:sz w:val="24"/>
          <w:szCs w:val="24"/>
        </w:rPr>
        <w:t>ke odgojno – obrazovnog rada</w:t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  <w:t>23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 xml:space="preserve">4.2.1. </w:t>
      </w:r>
      <w:r w:rsidRPr="00CA3F63">
        <w:rPr>
          <w:rFonts w:eastAsia="Calibri" w:cs="Times New Roman"/>
          <w:sz w:val="24"/>
          <w:szCs w:val="24"/>
        </w:rPr>
        <w:tab/>
        <w:t>Tjedni i godišnji broj nastavnih sati izborne nastave</w:t>
      </w:r>
      <w:r w:rsidRPr="00CA3F63">
        <w:rPr>
          <w:rFonts w:eastAsia="Calibri" w:cs="Times New Roman"/>
          <w:sz w:val="24"/>
          <w:szCs w:val="24"/>
        </w:rPr>
        <w:tab/>
        <w:t>…………</w:t>
      </w:r>
      <w:r w:rsidRPr="00CA3F63">
        <w:rPr>
          <w:rFonts w:eastAsia="Calibri" w:cs="Times New Roman"/>
          <w:sz w:val="24"/>
          <w:szCs w:val="24"/>
        </w:rPr>
        <w:tab/>
        <w:t>.............</w:t>
      </w:r>
      <w:r w:rsidRPr="00CA3F63">
        <w:rPr>
          <w:rFonts w:eastAsia="Calibri" w:cs="Times New Roman"/>
          <w:sz w:val="24"/>
          <w:szCs w:val="24"/>
        </w:rPr>
        <w:tab/>
        <w:t>23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4.2.2.</w:t>
      </w:r>
      <w:r w:rsidRPr="00CA3F63">
        <w:rPr>
          <w:rFonts w:eastAsia="Calibri" w:cs="Times New Roman"/>
          <w:sz w:val="24"/>
          <w:szCs w:val="24"/>
        </w:rPr>
        <w:tab/>
        <w:t>Tjedni i godišnji broj nastavnih sati dopunske nastave</w:t>
      </w:r>
      <w:r w:rsidRPr="00CA3F63">
        <w:rPr>
          <w:rFonts w:eastAsia="Calibri" w:cs="Times New Roman"/>
          <w:sz w:val="24"/>
          <w:szCs w:val="24"/>
        </w:rPr>
        <w:tab/>
        <w:t>.........................</w:t>
      </w:r>
      <w:r w:rsidRPr="00CA3F63">
        <w:rPr>
          <w:rFonts w:eastAsia="Calibri" w:cs="Times New Roman"/>
          <w:sz w:val="24"/>
          <w:szCs w:val="24"/>
        </w:rPr>
        <w:tab/>
        <w:t>24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 xml:space="preserve">4.2.3. </w:t>
      </w:r>
      <w:r w:rsidRPr="00CA3F63">
        <w:rPr>
          <w:rFonts w:eastAsia="Calibri" w:cs="Times New Roman"/>
          <w:sz w:val="24"/>
          <w:szCs w:val="24"/>
        </w:rPr>
        <w:tab/>
        <w:t>Tjedni i godišnji broj nastavnih sati dodat</w:t>
      </w:r>
      <w:r w:rsidR="009858FF">
        <w:rPr>
          <w:rFonts w:eastAsia="Calibri" w:cs="Times New Roman"/>
          <w:sz w:val="24"/>
          <w:szCs w:val="24"/>
        </w:rPr>
        <w:t>ne nastave</w:t>
      </w:r>
      <w:r w:rsidR="009858FF">
        <w:rPr>
          <w:rFonts w:eastAsia="Calibri" w:cs="Times New Roman"/>
          <w:sz w:val="24"/>
          <w:szCs w:val="24"/>
        </w:rPr>
        <w:tab/>
        <w:t>…………</w:t>
      </w:r>
      <w:r w:rsidR="009858FF">
        <w:rPr>
          <w:rFonts w:eastAsia="Calibri" w:cs="Times New Roman"/>
          <w:sz w:val="24"/>
          <w:szCs w:val="24"/>
        </w:rPr>
        <w:tab/>
        <w:t>.............</w:t>
      </w:r>
      <w:r w:rsidR="009858FF">
        <w:rPr>
          <w:rFonts w:eastAsia="Calibri" w:cs="Times New Roman"/>
          <w:sz w:val="24"/>
          <w:szCs w:val="24"/>
        </w:rPr>
        <w:tab/>
        <w:t>25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 xml:space="preserve">4.3. </w:t>
      </w:r>
      <w:r w:rsidRPr="00CA3F63">
        <w:rPr>
          <w:rFonts w:eastAsia="Calibri" w:cs="Times New Roman"/>
          <w:sz w:val="24"/>
          <w:szCs w:val="24"/>
        </w:rPr>
        <w:tab/>
        <w:t>Obuka plivanja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ab/>
        <w:t>.........................</w:t>
      </w:r>
      <w:r w:rsidR="009858FF">
        <w:rPr>
          <w:rFonts w:eastAsia="Calibri" w:cs="Times New Roman"/>
          <w:sz w:val="24"/>
          <w:szCs w:val="24"/>
        </w:rPr>
        <w:tab/>
        <w:t>26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4.4.</w:t>
      </w:r>
      <w:r w:rsidRPr="00CA3F63">
        <w:rPr>
          <w:rFonts w:eastAsia="Calibri" w:cs="Times New Roman"/>
          <w:sz w:val="24"/>
          <w:szCs w:val="24"/>
        </w:rPr>
        <w:tab/>
        <w:t>Učenička zadruga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="009858FF">
        <w:rPr>
          <w:rFonts w:eastAsia="Calibri" w:cs="Times New Roman"/>
          <w:sz w:val="24"/>
          <w:szCs w:val="24"/>
        </w:rPr>
        <w:t xml:space="preserve">    .........................</w:t>
      </w:r>
      <w:r w:rsidR="009858FF">
        <w:rPr>
          <w:rFonts w:eastAsia="Calibri" w:cs="Times New Roman"/>
          <w:sz w:val="24"/>
          <w:szCs w:val="24"/>
        </w:rPr>
        <w:tab/>
        <w:t>26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CA3F63">
        <w:rPr>
          <w:rFonts w:eastAsia="Calibri" w:cs="Times New Roman"/>
          <w:b/>
          <w:sz w:val="24"/>
          <w:szCs w:val="24"/>
          <w:u w:val="single"/>
        </w:rPr>
        <w:t>5. Planovi rada ravnatelja, odgojno – obrazovnih i ostalih radnika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5.1.</w:t>
      </w:r>
      <w:r w:rsidRPr="00CA3F63">
        <w:rPr>
          <w:rFonts w:eastAsia="Calibri" w:cs="Times New Roman"/>
          <w:sz w:val="24"/>
          <w:szCs w:val="24"/>
        </w:rPr>
        <w:tab/>
        <w:t>Plan rada ravnatelja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</w:t>
      </w:r>
      <w:r w:rsidR="009858FF">
        <w:rPr>
          <w:rFonts w:eastAsia="Calibri" w:cs="Times New Roman"/>
          <w:sz w:val="24"/>
          <w:szCs w:val="24"/>
        </w:rPr>
        <w:t>.............................</w:t>
      </w:r>
      <w:r w:rsidR="009858FF">
        <w:rPr>
          <w:rFonts w:eastAsia="Calibri" w:cs="Times New Roman"/>
          <w:sz w:val="24"/>
          <w:szCs w:val="24"/>
        </w:rPr>
        <w:tab/>
        <w:t>27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5.2.      Plan rada stručnog suradnika pedagoga</w:t>
      </w:r>
      <w:r w:rsidRPr="00CA3F63">
        <w:rPr>
          <w:rFonts w:eastAsia="Calibri" w:cs="Times New Roman"/>
          <w:sz w:val="24"/>
          <w:szCs w:val="24"/>
        </w:rPr>
        <w:tab/>
        <w:t>...................</w:t>
      </w:r>
      <w:r w:rsidR="009858FF">
        <w:rPr>
          <w:rFonts w:eastAsia="Calibri" w:cs="Times New Roman"/>
          <w:sz w:val="24"/>
          <w:szCs w:val="24"/>
        </w:rPr>
        <w:t>.............................</w:t>
      </w:r>
      <w:r w:rsidR="009858FF">
        <w:rPr>
          <w:rFonts w:eastAsia="Calibri" w:cs="Times New Roman"/>
          <w:sz w:val="24"/>
          <w:szCs w:val="24"/>
        </w:rPr>
        <w:tab/>
        <w:t>29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5.3.</w:t>
      </w:r>
      <w:r w:rsidRPr="00CA3F63">
        <w:rPr>
          <w:rFonts w:eastAsia="Calibri" w:cs="Times New Roman"/>
          <w:sz w:val="24"/>
          <w:szCs w:val="24"/>
        </w:rPr>
        <w:tab/>
        <w:t>Plan rada stručnog suradnika knjižničara</w:t>
      </w:r>
      <w:r w:rsidRPr="00CA3F63">
        <w:rPr>
          <w:rFonts w:eastAsia="Calibri" w:cs="Times New Roman"/>
          <w:sz w:val="24"/>
          <w:szCs w:val="24"/>
        </w:rPr>
        <w:tab/>
        <w:t>...................</w:t>
      </w:r>
      <w:r w:rsidR="009858FF">
        <w:rPr>
          <w:rFonts w:eastAsia="Calibri" w:cs="Times New Roman"/>
          <w:sz w:val="24"/>
          <w:szCs w:val="24"/>
        </w:rPr>
        <w:t>.............................</w:t>
      </w:r>
      <w:r w:rsidR="009858FF">
        <w:rPr>
          <w:rFonts w:eastAsia="Calibri" w:cs="Times New Roman"/>
          <w:sz w:val="24"/>
          <w:szCs w:val="24"/>
        </w:rPr>
        <w:tab/>
        <w:t>30</w:t>
      </w:r>
    </w:p>
    <w:p w:rsidR="00CA3F63" w:rsidRPr="00CA3F63" w:rsidRDefault="00E647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5.4</w:t>
      </w:r>
      <w:r w:rsidR="00CA3F63" w:rsidRPr="00CA3F63">
        <w:rPr>
          <w:rFonts w:eastAsia="Calibri" w:cs="Times New Roman"/>
          <w:sz w:val="24"/>
          <w:szCs w:val="24"/>
        </w:rPr>
        <w:t xml:space="preserve">. </w:t>
      </w:r>
      <w:r w:rsidR="00CA3F63" w:rsidRPr="00CA3F63">
        <w:rPr>
          <w:rFonts w:eastAsia="Calibri" w:cs="Times New Roman"/>
          <w:sz w:val="24"/>
          <w:szCs w:val="24"/>
        </w:rPr>
        <w:tab/>
        <w:t>Plan rada tajništva</w:t>
      </w:r>
      <w:r w:rsidR="00CA3F63" w:rsidRPr="00CA3F63">
        <w:rPr>
          <w:rFonts w:eastAsia="Calibri" w:cs="Times New Roman"/>
          <w:sz w:val="24"/>
          <w:szCs w:val="24"/>
        </w:rPr>
        <w:tab/>
      </w:r>
      <w:r w:rsidR="00CA3F63" w:rsidRPr="00CA3F63">
        <w:rPr>
          <w:rFonts w:eastAsia="Calibri" w:cs="Times New Roman"/>
          <w:sz w:val="24"/>
          <w:szCs w:val="24"/>
        </w:rPr>
        <w:tab/>
      </w:r>
      <w:r w:rsidR="00CA3F63" w:rsidRPr="00CA3F63">
        <w:rPr>
          <w:rFonts w:eastAsia="Calibri" w:cs="Times New Roman"/>
          <w:sz w:val="24"/>
          <w:szCs w:val="24"/>
        </w:rPr>
        <w:tab/>
      </w:r>
      <w:r w:rsidR="00CA3F63" w:rsidRPr="00CA3F63">
        <w:rPr>
          <w:rFonts w:eastAsia="Calibri" w:cs="Times New Roman"/>
          <w:sz w:val="24"/>
          <w:szCs w:val="24"/>
        </w:rPr>
        <w:tab/>
        <w:t>...................</w:t>
      </w:r>
      <w:r>
        <w:rPr>
          <w:rFonts w:eastAsia="Calibri" w:cs="Times New Roman"/>
          <w:sz w:val="24"/>
          <w:szCs w:val="24"/>
        </w:rPr>
        <w:t>.............................</w:t>
      </w:r>
      <w:r>
        <w:rPr>
          <w:rFonts w:eastAsia="Calibri" w:cs="Times New Roman"/>
          <w:sz w:val="24"/>
          <w:szCs w:val="24"/>
        </w:rPr>
        <w:tab/>
        <w:t>33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5.</w:t>
      </w:r>
      <w:r w:rsidR="00E64763">
        <w:rPr>
          <w:rFonts w:eastAsia="Calibri" w:cs="Times New Roman"/>
          <w:sz w:val="24"/>
          <w:szCs w:val="24"/>
        </w:rPr>
        <w:t>5</w:t>
      </w:r>
      <w:r w:rsidRPr="00CA3F63">
        <w:rPr>
          <w:rFonts w:eastAsia="Calibri" w:cs="Times New Roman"/>
          <w:sz w:val="24"/>
          <w:szCs w:val="24"/>
        </w:rPr>
        <w:t>.</w:t>
      </w:r>
      <w:r w:rsidRPr="00CA3F63">
        <w:rPr>
          <w:rFonts w:eastAsia="Calibri" w:cs="Times New Roman"/>
          <w:sz w:val="24"/>
          <w:szCs w:val="24"/>
        </w:rPr>
        <w:tab/>
        <w:t>Plan rada računovodstva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CA3F63">
        <w:rPr>
          <w:rFonts w:eastAsia="Calibri" w:cs="Times New Roman"/>
          <w:sz w:val="24"/>
          <w:szCs w:val="24"/>
        </w:rPr>
        <w:tab/>
        <w:t>3</w:t>
      </w:r>
      <w:r w:rsidR="00E64763">
        <w:rPr>
          <w:rFonts w:eastAsia="Calibri" w:cs="Times New Roman"/>
          <w:sz w:val="24"/>
          <w:szCs w:val="24"/>
        </w:rPr>
        <w:t>4</w:t>
      </w:r>
    </w:p>
    <w:p w:rsidR="00CA3F63" w:rsidRPr="00CA3F63" w:rsidRDefault="00E647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5.6</w:t>
      </w:r>
      <w:r w:rsidR="00CA3F63" w:rsidRPr="00CA3F63">
        <w:rPr>
          <w:rFonts w:eastAsia="Calibri" w:cs="Times New Roman"/>
          <w:sz w:val="24"/>
          <w:szCs w:val="24"/>
        </w:rPr>
        <w:t>.</w:t>
      </w:r>
      <w:r w:rsidR="00CA3F63" w:rsidRPr="00CA3F63">
        <w:rPr>
          <w:rFonts w:eastAsia="Calibri" w:cs="Times New Roman"/>
          <w:sz w:val="24"/>
          <w:szCs w:val="24"/>
        </w:rPr>
        <w:tab/>
        <w:t>Plan rada školskog liječnika</w:t>
      </w:r>
      <w:r w:rsidR="00CA3F63" w:rsidRPr="00CA3F63">
        <w:rPr>
          <w:rFonts w:eastAsia="Calibri" w:cs="Times New Roman"/>
          <w:sz w:val="24"/>
          <w:szCs w:val="24"/>
        </w:rPr>
        <w:tab/>
      </w:r>
      <w:r w:rsidR="00CA3F63" w:rsidRPr="00CA3F63">
        <w:rPr>
          <w:rFonts w:eastAsia="Calibri" w:cs="Times New Roman"/>
          <w:sz w:val="24"/>
          <w:szCs w:val="24"/>
        </w:rPr>
        <w:tab/>
      </w:r>
      <w:r w:rsidR="00CA3F63" w:rsidRPr="00CA3F63">
        <w:rPr>
          <w:rFonts w:eastAsia="Calibri" w:cs="Times New Roman"/>
          <w:sz w:val="24"/>
          <w:szCs w:val="24"/>
        </w:rPr>
        <w:tab/>
        <w:t>...................</w:t>
      </w:r>
      <w:r>
        <w:rPr>
          <w:rFonts w:eastAsia="Calibri" w:cs="Times New Roman"/>
          <w:sz w:val="24"/>
          <w:szCs w:val="24"/>
        </w:rPr>
        <w:t>.............................</w:t>
      </w:r>
      <w:r>
        <w:rPr>
          <w:rFonts w:eastAsia="Calibri" w:cs="Times New Roman"/>
          <w:sz w:val="24"/>
          <w:szCs w:val="24"/>
        </w:rPr>
        <w:tab/>
        <w:t>35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CA3F63">
        <w:rPr>
          <w:rFonts w:eastAsia="Calibri" w:cs="Times New Roman"/>
          <w:b/>
          <w:sz w:val="24"/>
          <w:szCs w:val="24"/>
          <w:u w:val="single"/>
        </w:rPr>
        <w:t>6. Plan rada Školskog odbora i stručnih tijela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 xml:space="preserve">6.1. </w:t>
      </w:r>
      <w:r w:rsidRPr="00CA3F63">
        <w:rPr>
          <w:rFonts w:eastAsia="Calibri" w:cs="Times New Roman"/>
          <w:sz w:val="24"/>
          <w:szCs w:val="24"/>
        </w:rPr>
        <w:tab/>
        <w:t>Plan rada Školskog odbora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</w:t>
      </w:r>
      <w:r w:rsidR="00E64763">
        <w:rPr>
          <w:rFonts w:eastAsia="Calibri" w:cs="Times New Roman"/>
          <w:sz w:val="24"/>
          <w:szCs w:val="24"/>
        </w:rPr>
        <w:t>.............................</w:t>
      </w:r>
      <w:r w:rsidR="00E64763">
        <w:rPr>
          <w:rFonts w:eastAsia="Calibri" w:cs="Times New Roman"/>
          <w:sz w:val="24"/>
          <w:szCs w:val="24"/>
        </w:rPr>
        <w:tab/>
        <w:t>36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 xml:space="preserve">6.2. </w:t>
      </w:r>
      <w:r w:rsidRPr="00CA3F63">
        <w:rPr>
          <w:rFonts w:eastAsia="Calibri" w:cs="Times New Roman"/>
          <w:sz w:val="24"/>
          <w:szCs w:val="24"/>
        </w:rPr>
        <w:tab/>
        <w:t>Plan rada Učiteljskog vijeća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</w:t>
      </w:r>
      <w:r w:rsidR="00E64763">
        <w:rPr>
          <w:rFonts w:eastAsia="Calibri" w:cs="Times New Roman"/>
          <w:sz w:val="24"/>
          <w:szCs w:val="24"/>
        </w:rPr>
        <w:t>.............................</w:t>
      </w:r>
      <w:r w:rsidR="00E64763">
        <w:rPr>
          <w:rFonts w:eastAsia="Calibri" w:cs="Times New Roman"/>
          <w:sz w:val="24"/>
          <w:szCs w:val="24"/>
        </w:rPr>
        <w:tab/>
        <w:t>37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6.3.</w:t>
      </w:r>
      <w:r w:rsidRPr="00CA3F63">
        <w:rPr>
          <w:rFonts w:eastAsia="Calibri" w:cs="Times New Roman"/>
          <w:sz w:val="24"/>
          <w:szCs w:val="24"/>
        </w:rPr>
        <w:tab/>
        <w:t>Plan rada Razrednih vijeća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</w:t>
      </w:r>
      <w:r w:rsidR="00E64763">
        <w:rPr>
          <w:rFonts w:eastAsia="Calibri" w:cs="Times New Roman"/>
          <w:sz w:val="24"/>
          <w:szCs w:val="24"/>
        </w:rPr>
        <w:t>.............................</w:t>
      </w:r>
      <w:r w:rsidR="00E64763">
        <w:rPr>
          <w:rFonts w:eastAsia="Calibri" w:cs="Times New Roman"/>
          <w:sz w:val="24"/>
          <w:szCs w:val="24"/>
        </w:rPr>
        <w:tab/>
        <w:t>38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6.4.</w:t>
      </w:r>
      <w:r w:rsidRPr="00CA3F63">
        <w:rPr>
          <w:rFonts w:eastAsia="Calibri" w:cs="Times New Roman"/>
          <w:sz w:val="24"/>
          <w:szCs w:val="24"/>
        </w:rPr>
        <w:tab/>
        <w:t>Plan rada Vijeća roditelja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................................................</w:t>
      </w:r>
      <w:r w:rsidRPr="00CA3F63">
        <w:rPr>
          <w:rFonts w:eastAsia="Calibri" w:cs="Times New Roman"/>
          <w:sz w:val="24"/>
          <w:szCs w:val="24"/>
        </w:rPr>
        <w:tab/>
        <w:t>39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6.5.</w:t>
      </w:r>
      <w:r w:rsidRPr="00CA3F63">
        <w:rPr>
          <w:rFonts w:eastAsia="Calibri" w:cs="Times New Roman"/>
          <w:sz w:val="24"/>
          <w:szCs w:val="24"/>
        </w:rPr>
        <w:tab/>
        <w:t>Plan rada Vijeća učenika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</w:t>
      </w:r>
      <w:r w:rsidR="00E64763">
        <w:rPr>
          <w:rFonts w:eastAsia="Calibri" w:cs="Times New Roman"/>
          <w:sz w:val="24"/>
          <w:szCs w:val="24"/>
        </w:rPr>
        <w:t>.............................</w:t>
      </w:r>
      <w:r w:rsidR="00E64763">
        <w:rPr>
          <w:rFonts w:eastAsia="Calibri" w:cs="Times New Roman"/>
          <w:sz w:val="24"/>
          <w:szCs w:val="24"/>
        </w:rPr>
        <w:tab/>
        <w:t>39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CA3F63">
        <w:rPr>
          <w:rFonts w:eastAsia="Calibri" w:cs="Times New Roman"/>
          <w:b/>
          <w:sz w:val="24"/>
          <w:szCs w:val="24"/>
          <w:u w:val="single"/>
        </w:rPr>
        <w:t>7. Plan stručnog osposobljavanja i usavršavanja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7.1.</w:t>
      </w:r>
      <w:r w:rsidRPr="00CA3F63">
        <w:rPr>
          <w:rFonts w:eastAsia="Calibri" w:cs="Times New Roman"/>
          <w:sz w:val="24"/>
          <w:szCs w:val="24"/>
        </w:rPr>
        <w:tab/>
        <w:t>Stručno usavršavanje u školi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</w:t>
      </w:r>
      <w:r w:rsidRPr="00CA3F63">
        <w:rPr>
          <w:rFonts w:eastAsia="Calibri" w:cs="Times New Roman"/>
          <w:sz w:val="24"/>
          <w:szCs w:val="24"/>
        </w:rPr>
        <w:tab/>
        <w:t>40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7.1.1.</w:t>
      </w:r>
      <w:r w:rsidRPr="00CA3F63">
        <w:rPr>
          <w:rFonts w:eastAsia="Calibri" w:cs="Times New Roman"/>
          <w:sz w:val="24"/>
          <w:szCs w:val="24"/>
        </w:rPr>
        <w:tab/>
        <w:t>Stručna vijeća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</w:t>
      </w:r>
      <w:r w:rsidRPr="00CA3F63">
        <w:rPr>
          <w:rFonts w:eastAsia="Calibri" w:cs="Times New Roman"/>
          <w:sz w:val="24"/>
          <w:szCs w:val="24"/>
        </w:rPr>
        <w:tab/>
        <w:t>40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7.2.</w:t>
      </w:r>
      <w:r w:rsidRPr="00CA3F63">
        <w:rPr>
          <w:rFonts w:eastAsia="Calibri" w:cs="Times New Roman"/>
          <w:sz w:val="24"/>
          <w:szCs w:val="24"/>
        </w:rPr>
        <w:tab/>
        <w:t>Stručna usavršavanja izvan škole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</w:t>
      </w:r>
      <w:r w:rsidRPr="00CA3F63">
        <w:rPr>
          <w:rFonts w:eastAsia="Calibri" w:cs="Times New Roman"/>
          <w:sz w:val="24"/>
          <w:szCs w:val="24"/>
        </w:rPr>
        <w:tab/>
        <w:t>40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7.2.1.</w:t>
      </w:r>
      <w:r w:rsidRPr="00CA3F63">
        <w:rPr>
          <w:rFonts w:eastAsia="Calibri" w:cs="Times New Roman"/>
          <w:sz w:val="24"/>
          <w:szCs w:val="24"/>
        </w:rPr>
        <w:tab/>
        <w:t>Stručna usavršavanja na županijskoj razini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</w:t>
      </w:r>
      <w:r w:rsidRPr="00CA3F63">
        <w:rPr>
          <w:rFonts w:eastAsia="Calibri" w:cs="Times New Roman"/>
          <w:sz w:val="24"/>
          <w:szCs w:val="24"/>
        </w:rPr>
        <w:tab/>
        <w:t>40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7.2.2.</w:t>
      </w:r>
      <w:r w:rsidRPr="00CA3F63">
        <w:rPr>
          <w:rFonts w:eastAsia="Calibri" w:cs="Times New Roman"/>
          <w:sz w:val="24"/>
          <w:szCs w:val="24"/>
        </w:rPr>
        <w:tab/>
        <w:t>Stručna usavršavanja na dr</w:t>
      </w:r>
      <w:r w:rsidR="00E64763">
        <w:rPr>
          <w:rFonts w:eastAsia="Calibri" w:cs="Times New Roman"/>
          <w:sz w:val="24"/>
          <w:szCs w:val="24"/>
        </w:rPr>
        <w:t>žavnoj razini</w:t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  <w:t>............</w:t>
      </w:r>
      <w:r w:rsidR="00E64763">
        <w:rPr>
          <w:rFonts w:eastAsia="Calibri" w:cs="Times New Roman"/>
          <w:sz w:val="24"/>
          <w:szCs w:val="24"/>
        </w:rPr>
        <w:tab/>
        <w:t>40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CA3F63">
        <w:rPr>
          <w:rFonts w:eastAsia="Calibri" w:cs="Times New Roman"/>
          <w:b/>
          <w:sz w:val="24"/>
          <w:szCs w:val="24"/>
          <w:u w:val="single"/>
        </w:rPr>
        <w:t>8. Podaci o ostalim aktivnostima u funkciji odgojno – obrazovnog rada i poslovanja školske ustanove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8.1.</w:t>
      </w:r>
      <w:r w:rsidRPr="00CA3F63">
        <w:rPr>
          <w:rFonts w:eastAsia="Calibri" w:cs="Times New Roman"/>
          <w:sz w:val="24"/>
          <w:szCs w:val="24"/>
        </w:rPr>
        <w:tab/>
        <w:t>Plan kulturne i javne djelatnosti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........................</w:t>
      </w:r>
      <w:r w:rsidRPr="00CA3F63">
        <w:rPr>
          <w:rFonts w:eastAsia="Calibri" w:cs="Times New Roman"/>
          <w:sz w:val="24"/>
          <w:szCs w:val="24"/>
        </w:rPr>
        <w:tab/>
        <w:t>41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8.2.</w:t>
      </w:r>
      <w:r w:rsidRPr="00CA3F63">
        <w:rPr>
          <w:rFonts w:eastAsia="Calibri" w:cs="Times New Roman"/>
          <w:sz w:val="24"/>
          <w:szCs w:val="24"/>
        </w:rPr>
        <w:tab/>
        <w:t>Plan zdravstveno – socijalne zaštite učeni</w:t>
      </w:r>
      <w:r w:rsidR="00E64763">
        <w:rPr>
          <w:rFonts w:eastAsia="Calibri" w:cs="Times New Roman"/>
          <w:sz w:val="24"/>
          <w:szCs w:val="24"/>
        </w:rPr>
        <w:t>ka</w:t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  <w:t>........................</w:t>
      </w:r>
      <w:r w:rsidR="00E64763">
        <w:rPr>
          <w:rFonts w:eastAsia="Calibri" w:cs="Times New Roman"/>
          <w:sz w:val="24"/>
          <w:szCs w:val="24"/>
        </w:rPr>
        <w:tab/>
        <w:t>43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8.3.</w:t>
      </w:r>
      <w:r w:rsidRPr="00CA3F63">
        <w:rPr>
          <w:rFonts w:eastAsia="Calibri" w:cs="Times New Roman"/>
          <w:sz w:val="24"/>
          <w:szCs w:val="24"/>
        </w:rPr>
        <w:tab/>
        <w:t>Plan zdravstvene zaštite odgojno – obrazo</w:t>
      </w:r>
      <w:r w:rsidR="00E64763">
        <w:rPr>
          <w:rFonts w:eastAsia="Calibri" w:cs="Times New Roman"/>
          <w:sz w:val="24"/>
          <w:szCs w:val="24"/>
        </w:rPr>
        <w:t>vnih i ostalih radnika škole</w:t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  <w:t>44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sz w:val="24"/>
          <w:szCs w:val="24"/>
        </w:rPr>
        <w:t>8.4.</w:t>
      </w:r>
      <w:r w:rsidRPr="00CA3F63">
        <w:rPr>
          <w:rFonts w:eastAsia="Calibri" w:cs="Times New Roman"/>
          <w:sz w:val="24"/>
          <w:szCs w:val="24"/>
        </w:rPr>
        <w:tab/>
        <w:t>Školski preventivni program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  <w:t>........................</w:t>
      </w:r>
      <w:r w:rsidRPr="00CA3F63">
        <w:rPr>
          <w:rFonts w:eastAsia="Calibri" w:cs="Times New Roman"/>
          <w:sz w:val="24"/>
          <w:szCs w:val="24"/>
        </w:rPr>
        <w:tab/>
        <w:t>4</w:t>
      </w:r>
      <w:r w:rsidR="00E64763">
        <w:rPr>
          <w:rFonts w:eastAsia="Calibri" w:cs="Times New Roman"/>
          <w:sz w:val="24"/>
          <w:szCs w:val="24"/>
        </w:rPr>
        <w:t>4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b/>
          <w:sz w:val="24"/>
          <w:szCs w:val="24"/>
          <w:u w:val="single"/>
        </w:rPr>
        <w:t>9. Plan nabave i opremanja</w:t>
      </w:r>
      <w:r w:rsidRPr="00CA3F63">
        <w:rPr>
          <w:rFonts w:eastAsia="Calibri" w:cs="Times New Roman"/>
          <w:b/>
          <w:sz w:val="24"/>
          <w:szCs w:val="24"/>
          <w:u w:val="single"/>
        </w:rPr>
        <w:tab/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  <w:t>........................</w:t>
      </w:r>
      <w:r w:rsidR="00E64763">
        <w:rPr>
          <w:rFonts w:eastAsia="Calibri" w:cs="Times New Roman"/>
          <w:sz w:val="24"/>
          <w:szCs w:val="24"/>
        </w:rPr>
        <w:tab/>
        <w:t>50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A3F63">
        <w:rPr>
          <w:rFonts w:eastAsia="Calibri" w:cs="Times New Roman"/>
          <w:b/>
          <w:sz w:val="24"/>
          <w:szCs w:val="24"/>
          <w:u w:val="single"/>
        </w:rPr>
        <w:t xml:space="preserve">10. Prilozi    </w:t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Pr="00CA3F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</w:r>
      <w:r w:rsidR="00E64763">
        <w:rPr>
          <w:rFonts w:eastAsia="Calibri" w:cs="Times New Roman"/>
          <w:sz w:val="24"/>
          <w:szCs w:val="24"/>
        </w:rPr>
        <w:tab/>
        <w:t>........................</w:t>
      </w:r>
      <w:r w:rsidR="00E64763">
        <w:rPr>
          <w:rFonts w:eastAsia="Calibri" w:cs="Times New Roman"/>
          <w:sz w:val="24"/>
          <w:szCs w:val="24"/>
        </w:rPr>
        <w:tab/>
        <w:t>50</w:t>
      </w:r>
    </w:p>
    <w:p w:rsidR="00CA3F63" w:rsidRPr="00CA3F63" w:rsidRDefault="00CA3F63" w:rsidP="00CA3F63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  <w:r w:rsidRPr="00CA3F63">
        <w:rPr>
          <w:rFonts w:eastAsia="Times New Roman" w:cs="HRTimes"/>
          <w:b/>
          <w:bCs/>
          <w:noProof/>
          <w:kern w:val="28"/>
          <w:sz w:val="32"/>
          <w:szCs w:val="32"/>
        </w:rPr>
        <w:lastRenderedPageBreak/>
        <w:t>OSNOVNI PODACI O OSNOVNOJ ŠKOLI</w:t>
      </w:r>
    </w:p>
    <w:p w:rsidR="00CA3F63" w:rsidRPr="00CA3F63" w:rsidRDefault="00CA3F63" w:rsidP="00CA3F63">
      <w:pPr>
        <w:autoSpaceDE w:val="0"/>
        <w:autoSpaceDN w:val="0"/>
        <w:spacing w:after="0" w:line="240" w:lineRule="auto"/>
        <w:rPr>
          <w:rFonts w:eastAsia="Times New Roman" w:cs="Times New Roman"/>
          <w:b/>
          <w:bCs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Naziv škole: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OSNOVNA ŠKOLA „PODRUTE“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Adresa škole: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Donje Makojišće 115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Županija: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Varaždinska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 xml:space="preserve">Telefonski broj: 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042 / 625 780; 625 382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telefaksa: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042 / 625 382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Internetska pošta: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871B2D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hyperlink r:id="rId8" w:history="1">
              <w:r w:rsidR="00CA3F63" w:rsidRPr="00CA3F63">
                <w:rPr>
                  <w:rFonts w:eastAsia="Times New Roman" w:cs="Times New Roman"/>
                  <w:color w:val="0000FF"/>
                  <w:u w:val="single"/>
                  <w:lang w:val="en-GB" w:eastAsia="hr-HR"/>
                </w:rPr>
                <w:t>ravnatelj@os-podrute-donje-makoisce.skole.hr</w:t>
              </w:r>
            </w:hyperlink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Internetska adresa: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s-ES" w:eastAsia="hr-HR"/>
              </w:rPr>
            </w:pPr>
            <w:r w:rsidRPr="00CA3F63">
              <w:rPr>
                <w:rFonts w:eastAsia="Times New Roman" w:cs="Times New Roman"/>
                <w:lang w:val="es-ES" w:eastAsia="hr-HR"/>
              </w:rPr>
              <w:t>os-podrute-donje-makoisce.skole.hr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Šifra škole: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05-053-002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Matični broj škole: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3325148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OIB: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88037050779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Upis u sudski registar (broj i datum):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Tt-95/135-2, 19.07.1995.</w:t>
            </w:r>
          </w:p>
        </w:tc>
      </w:tr>
      <w:tr w:rsidR="00CA3F63" w:rsidRPr="00CA3F63" w:rsidTr="00D8639A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bCs/>
                <w:lang w:val="en-GB" w:eastAsia="hr-HR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-</w:t>
            </w:r>
          </w:p>
        </w:tc>
      </w:tr>
      <w:tr w:rsidR="00CA3F63" w:rsidRPr="00CA3F63" w:rsidTr="00D8639A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Biserka Ratković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Zamjenik ravnatelja: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Tanja Herić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Voditelj smjene: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-</w:t>
            </w:r>
          </w:p>
        </w:tc>
      </w:tr>
      <w:tr w:rsidR="00CA3F63" w:rsidRPr="00CA3F63" w:rsidTr="00D8639A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Lucija Katalenić</w:t>
            </w:r>
          </w:p>
        </w:tc>
      </w:tr>
      <w:tr w:rsidR="00CA3F63" w:rsidRPr="00CA3F63" w:rsidTr="00D8639A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>
              <w:rPr>
                <w:rFonts w:eastAsia="Times New Roman" w:cs="Times New Roman"/>
                <w:lang w:val="en-GB" w:eastAsia="hr-HR"/>
              </w:rPr>
              <w:t xml:space="preserve"> 202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s-ES" w:eastAsia="hr-HR"/>
              </w:rPr>
            </w:pPr>
            <w:r w:rsidRPr="00CA3F63">
              <w:rPr>
                <w:rFonts w:eastAsia="Times New Roman" w:cs="Times New Roman"/>
                <w:b/>
                <w:lang w:val="es-ES" w:eastAsia="hr-HR"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D8639A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>
              <w:rPr>
                <w:rFonts w:eastAsia="Times New Roman" w:cs="Times New Roman"/>
                <w:lang w:val="en-GB" w:eastAsia="hr-HR"/>
              </w:rPr>
              <w:t xml:space="preserve">   84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s-ES" w:eastAsia="hr-HR"/>
              </w:rPr>
            </w:pPr>
            <w:r w:rsidRPr="00CA3F63">
              <w:rPr>
                <w:rFonts w:eastAsia="Times New Roman" w:cs="Times New Roman"/>
                <w:b/>
                <w:lang w:val="es-ES" w:eastAsia="hr-HR"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D8639A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>
              <w:rPr>
                <w:rFonts w:eastAsia="Times New Roman" w:cs="Times New Roman"/>
                <w:lang w:val="en-GB" w:eastAsia="hr-HR"/>
              </w:rPr>
              <w:t xml:space="preserve"> 118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D8639A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>
              <w:rPr>
                <w:rFonts w:eastAsia="Times New Roman" w:cs="Times New Roman"/>
                <w:lang w:val="en-GB" w:eastAsia="hr-HR"/>
              </w:rPr>
              <w:t xml:space="preserve">   13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učenika u produženom boravku: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-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učenika putnika: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D8639A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>
              <w:rPr>
                <w:rFonts w:eastAsia="Times New Roman" w:cs="Times New Roman"/>
                <w:lang w:val="en-GB" w:eastAsia="hr-HR"/>
              </w:rPr>
              <w:t xml:space="preserve"> 105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 15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razrednih odjela u matičnoj školi: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  8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razrednih odjela u područnoj školi: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  7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s-ES" w:eastAsia="hr-HR"/>
              </w:rPr>
            </w:pPr>
            <w:r w:rsidRPr="00CA3F63">
              <w:rPr>
                <w:rFonts w:eastAsia="Times New Roman" w:cs="Times New Roman"/>
                <w:b/>
                <w:lang w:val="es-ES" w:eastAsia="hr-HR"/>
              </w:rPr>
              <w:t>Broj razrednih odjela RN-a: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7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s-ES" w:eastAsia="hr-HR"/>
              </w:rPr>
            </w:pPr>
            <w:r w:rsidRPr="00CA3F63">
              <w:rPr>
                <w:rFonts w:eastAsia="Times New Roman" w:cs="Times New Roman"/>
                <w:b/>
                <w:lang w:val="es-ES" w:eastAsia="hr-HR"/>
              </w:rPr>
              <w:t>Broj razrednih odjela PN-a: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8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  1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>RN: 8.00 – 12.25; PN: 8.00 – 13.15 (14.05, 14.55)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C476F" w:rsidP="00CC476F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>
              <w:rPr>
                <w:rFonts w:eastAsia="Times New Roman" w:cs="Times New Roman"/>
                <w:lang w:val="en-GB" w:eastAsia="hr-HR"/>
              </w:rPr>
              <w:t xml:space="preserve">  4</w:t>
            </w:r>
            <w:r w:rsidR="00022BB9">
              <w:rPr>
                <w:rFonts w:eastAsia="Times New Roman" w:cs="Times New Roman"/>
                <w:lang w:val="en-GB" w:eastAsia="hr-HR"/>
              </w:rPr>
              <w:t>6</w:t>
            </w:r>
            <w:r>
              <w:rPr>
                <w:rFonts w:eastAsia="Times New Roman" w:cs="Times New Roman"/>
                <w:lang w:val="en-GB" w:eastAsia="hr-HR"/>
              </w:rPr>
              <w:t xml:space="preserve"> (od toga</w:t>
            </w:r>
            <w:r w:rsidR="00B402C3">
              <w:rPr>
                <w:rFonts w:eastAsia="Times New Roman" w:cs="Times New Roman"/>
                <w:lang w:val="en-GB" w:eastAsia="hr-HR"/>
              </w:rPr>
              <w:t>5</w:t>
            </w:r>
            <w:r w:rsidR="00CA3F63" w:rsidRPr="00CA3F63">
              <w:rPr>
                <w:rFonts w:eastAsia="Times New Roman" w:cs="Times New Roman"/>
                <w:lang w:val="en-GB" w:eastAsia="hr-HR"/>
              </w:rPr>
              <w:t xml:space="preserve"> radnika na zamjeni)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C476F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>
              <w:rPr>
                <w:rFonts w:eastAsia="Times New Roman" w:cs="Times New Roman"/>
                <w:lang w:val="en-GB" w:eastAsia="hr-HR"/>
              </w:rPr>
              <w:t xml:space="preserve">  2</w:t>
            </w:r>
            <w:r w:rsidR="00022BB9">
              <w:rPr>
                <w:rFonts w:eastAsia="Times New Roman" w:cs="Times New Roman"/>
                <w:lang w:val="en-GB" w:eastAsia="hr-HR"/>
              </w:rPr>
              <w:t>0</w:t>
            </w:r>
            <w:r>
              <w:rPr>
                <w:rFonts w:eastAsia="Times New Roman" w:cs="Times New Roman"/>
                <w:lang w:val="en-GB" w:eastAsia="hr-HR"/>
              </w:rPr>
              <w:t xml:space="preserve"> (+ </w:t>
            </w:r>
            <w:r w:rsidR="00B402C3">
              <w:rPr>
                <w:rFonts w:eastAsia="Times New Roman" w:cs="Times New Roman"/>
                <w:lang w:val="en-GB" w:eastAsia="hr-HR"/>
              </w:rPr>
              <w:t>1</w:t>
            </w:r>
            <w:r w:rsidR="009E66C2">
              <w:rPr>
                <w:rFonts w:eastAsia="Times New Roman" w:cs="Times New Roman"/>
                <w:lang w:val="en-GB" w:eastAsia="hr-HR"/>
              </w:rPr>
              <w:t xml:space="preserve"> zamjena</w:t>
            </w:r>
            <w:r>
              <w:rPr>
                <w:rFonts w:eastAsia="Times New Roman" w:cs="Times New Roman"/>
                <w:lang w:val="en-GB" w:eastAsia="hr-HR"/>
              </w:rPr>
              <w:t>)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  7</w:t>
            </w:r>
            <w:r w:rsidR="00CC476F">
              <w:rPr>
                <w:rFonts w:eastAsia="Times New Roman" w:cs="Times New Roman"/>
                <w:lang w:val="en-GB" w:eastAsia="hr-HR"/>
              </w:rPr>
              <w:t xml:space="preserve"> (+ 2 zamjene)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učitelja u produženom boravku: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-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>
              <w:rPr>
                <w:rFonts w:eastAsia="Times New Roman" w:cs="Times New Roman"/>
                <w:lang w:val="en-GB" w:eastAsia="hr-HR"/>
              </w:rPr>
              <w:t>2</w:t>
            </w:r>
            <w:r w:rsidR="00CC476F">
              <w:rPr>
                <w:rFonts w:eastAsia="Times New Roman" w:cs="Times New Roman"/>
                <w:lang w:val="en-GB" w:eastAsia="hr-HR"/>
              </w:rPr>
              <w:t xml:space="preserve"> (+ 2 zamjene)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B402C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>
              <w:rPr>
                <w:rFonts w:eastAsia="Times New Roman" w:cs="Times New Roman"/>
                <w:lang w:val="en-GB" w:eastAsia="hr-HR"/>
              </w:rPr>
              <w:t>12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71132A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>
              <w:rPr>
                <w:rFonts w:eastAsia="Times New Roman" w:cs="Times New Roman"/>
                <w:lang w:val="en-GB" w:eastAsia="hr-HR"/>
              </w:rPr>
              <w:t xml:space="preserve">   1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>
              <w:rPr>
                <w:rFonts w:eastAsia="Times New Roman" w:cs="Times New Roman"/>
                <w:lang w:val="en-GB" w:eastAsia="hr-HR"/>
              </w:rPr>
              <w:t xml:space="preserve">   1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-</w:t>
            </w:r>
          </w:p>
        </w:tc>
      </w:tr>
      <w:tr w:rsidR="00CA3F63" w:rsidRPr="00CA3F63" w:rsidTr="00D8639A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-</w:t>
            </w:r>
          </w:p>
        </w:tc>
      </w:tr>
      <w:tr w:rsidR="00CA3F63" w:rsidRPr="00CA3F63" w:rsidTr="00D8639A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55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specijaliziranih učionica: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7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općih učionica: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10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sportskih dvorana: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 1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Broj sportskih igrališta: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2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Školska knjižnica: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2</w:t>
            </w:r>
          </w:p>
        </w:tc>
      </w:tr>
      <w:tr w:rsidR="00CA3F63" w:rsidRPr="00CA3F63" w:rsidTr="00D8639A">
        <w:tc>
          <w:tcPr>
            <w:tcW w:w="4608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Školska kuhinja:</w:t>
            </w:r>
          </w:p>
        </w:tc>
        <w:tc>
          <w:tcPr>
            <w:tcW w:w="510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val="en-GB" w:eastAsia="hr-HR"/>
              </w:rPr>
            </w:pPr>
            <w:r w:rsidRPr="00CA3F63">
              <w:rPr>
                <w:rFonts w:eastAsia="Times New Roman" w:cs="Times New Roman"/>
                <w:lang w:val="en-GB" w:eastAsia="hr-HR"/>
              </w:rPr>
              <w:t xml:space="preserve">  2</w:t>
            </w:r>
          </w:p>
        </w:tc>
      </w:tr>
    </w:tbl>
    <w:p w:rsidR="00CA3F63" w:rsidRPr="00CA3F63" w:rsidRDefault="00CA3F63" w:rsidP="00CA3F6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</w:p>
    <w:p w:rsidR="00CA3F63" w:rsidRPr="00CA3F63" w:rsidRDefault="00CA3F63" w:rsidP="00CA3F63">
      <w:pPr>
        <w:keepNext/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:rsidR="00CA3F63" w:rsidRPr="00CA3F63" w:rsidRDefault="00CA3F63" w:rsidP="00CA3F63">
      <w:pPr>
        <w:keepNext/>
        <w:numPr>
          <w:ilvl w:val="0"/>
          <w:numId w:val="1"/>
        </w:numPr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noProof/>
          <w:sz w:val="28"/>
          <w:szCs w:val="28"/>
          <w:lang w:eastAsia="hr-HR"/>
        </w:rPr>
        <w:t>PODACI O UVJETIMA RADA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keepNext/>
        <w:numPr>
          <w:ilvl w:val="1"/>
          <w:numId w:val="1"/>
        </w:numPr>
        <w:spacing w:after="0" w:line="240" w:lineRule="auto"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b/>
          <w:noProof/>
          <w:sz w:val="24"/>
          <w:szCs w:val="20"/>
          <w:lang w:eastAsia="hr-HR"/>
        </w:rPr>
        <w:t>Podaci o školskom području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b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>Matična škola “Podrute” obuhvaća školsko područje: Podrute, Donje Makojišće, Jelenščak, Kamena Gorica,</w:t>
      </w:r>
      <w:r w:rsidR="00C339CA">
        <w:rPr>
          <w:rFonts w:eastAsia="Times New Roman" w:cs="Times New Roman"/>
          <w:noProof/>
          <w:sz w:val="24"/>
          <w:szCs w:val="20"/>
          <w:lang w:eastAsia="hr-HR"/>
        </w:rPr>
        <w:t xml:space="preserve"> Topličica te dio općine Budinšć</w:t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>ina (Pece) iz Krapinsko-zagorske županije.</w:t>
      </w:r>
    </w:p>
    <w:p w:rsidR="00CA3F63" w:rsidRPr="00CA3F63" w:rsidRDefault="00CA3F63" w:rsidP="00CA3F63">
      <w:pPr>
        <w:spacing w:after="0" w:line="240" w:lineRule="auto"/>
        <w:ind w:left="-284" w:firstLine="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>Područna škola Završje obuhvaća školsko područje: Završje Podbelsko, Bela i Filipići koji spadaju u općinu Novi Marof, dio Margečana i Škriljevca iz općine Ivanec te dio Ledinca iz općine Beretinec.</w:t>
      </w: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Školsko područje matične škole karakterizira raspršenost naselja. Obzirom da lokalnih autobusnih linija ima vrlo malo, u</w:t>
      </w:r>
      <w:r w:rsidR="00C339CA">
        <w:rPr>
          <w:rFonts w:eastAsia="Times New Roman" w:cs="Times New Roman"/>
          <w:noProof/>
          <w:sz w:val="24"/>
          <w:szCs w:val="20"/>
          <w:lang w:eastAsia="hr-HR"/>
        </w:rPr>
        <w:t>čenike vozi školski autobus (105</w:t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 xml:space="preserve"> učenika). Prijevoz financira Varaždinska županija, a prijevoz vrši AP Varaždin.</w:t>
      </w: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U područnoj školi nije potrebno organizirati prijevoz učenika.</w:t>
      </w: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b/>
          <w:noProof/>
          <w:sz w:val="24"/>
          <w:szCs w:val="20"/>
          <w:lang w:eastAsia="hr-HR"/>
        </w:rPr>
        <w:tab/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keepNext/>
        <w:numPr>
          <w:ilvl w:val="1"/>
          <w:numId w:val="1"/>
        </w:numPr>
        <w:spacing w:after="0" w:line="240" w:lineRule="auto"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b/>
          <w:noProof/>
          <w:sz w:val="24"/>
          <w:szCs w:val="20"/>
          <w:lang w:eastAsia="hr-HR"/>
        </w:rPr>
        <w:t>Unutrašnji školski prostori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 xml:space="preserve">Zgrada matične škole izgrađena je 1980. godine (Marles). </w:t>
      </w:r>
    </w:p>
    <w:p w:rsidR="00CA3F63" w:rsidRPr="00CA3F63" w:rsidRDefault="00CA3F63" w:rsidP="00CA3F63">
      <w:pPr>
        <w:spacing w:after="0" w:line="240" w:lineRule="auto"/>
        <w:ind w:left="-284" w:firstLine="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 xml:space="preserve">Zgrada područne škole izgrađena je 1950. godine (Coning), a obnova i dogradnja je završena 2007. godine po modelu JPP (Varaždinska županija i Meteor grupa). </w:t>
      </w:r>
    </w:p>
    <w:p w:rsidR="00CA3F63" w:rsidRPr="00CA3F63" w:rsidRDefault="00CA3F63" w:rsidP="00CA3F63">
      <w:pPr>
        <w:spacing w:after="0" w:line="240" w:lineRule="auto"/>
        <w:ind w:left="-284" w:firstLine="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>U prosincu 2014. godine izrađen je energetski certifikat za obje zgrade te su obje u energetskom razredu C.</w:t>
      </w:r>
    </w:p>
    <w:p w:rsidR="00CA3F63" w:rsidRPr="00CA3F63" w:rsidRDefault="00CA3F63" w:rsidP="00CA3F63">
      <w:pPr>
        <w:jc w:val="both"/>
        <w:outlineLvl w:val="0"/>
        <w:rPr>
          <w:rFonts w:eastAsia="Times New Roman" w:cs="Times New Roman"/>
          <w:noProof/>
          <w:sz w:val="24"/>
          <w:szCs w:val="24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>U matičnoj školi je 9 učionica (od toga 4 specijalizirane) i 4 kabineta, a u područnoj školi je 8 učionica (od toga 3 specijalizirane) i 3 kabineta.</w:t>
      </w:r>
    </w:p>
    <w:p w:rsidR="00CA3F63" w:rsidRPr="00CA3F63" w:rsidRDefault="00CA3F63" w:rsidP="00CA3F63">
      <w:pPr>
        <w:ind w:left="-284" w:firstLine="284"/>
        <w:jc w:val="both"/>
        <w:outlineLvl w:val="0"/>
        <w:rPr>
          <w:sz w:val="24"/>
          <w:szCs w:val="24"/>
        </w:rPr>
      </w:pPr>
      <w:r w:rsidRPr="00CA3F63">
        <w:rPr>
          <w:sz w:val="24"/>
          <w:szCs w:val="24"/>
        </w:rPr>
        <w:t>Škola je priključena na internetsku mrežu. U školskoj 2014./2015. godini izveden je priključak na optički kabel u matičnoj školi i time se školi omogućio brži širokopojasni pristup internetu. Tekuće školske godine planiran je priključak na optički kabel i u područnoj školi.</w:t>
      </w:r>
    </w:p>
    <w:p w:rsidR="00CA3F63" w:rsidRPr="00CA3F63" w:rsidRDefault="00CA3F63" w:rsidP="00CA3F63">
      <w:pPr>
        <w:ind w:left="-284" w:firstLine="284"/>
        <w:jc w:val="both"/>
        <w:outlineLvl w:val="0"/>
        <w:rPr>
          <w:sz w:val="24"/>
          <w:szCs w:val="24"/>
        </w:rPr>
      </w:pPr>
      <w:r w:rsidRPr="00CA3F63">
        <w:rPr>
          <w:sz w:val="24"/>
          <w:szCs w:val="24"/>
        </w:rPr>
        <w:t>I u matičnoj i u područnoj školi imamo školsku knjižnicu.</w:t>
      </w:r>
    </w:p>
    <w:p w:rsidR="00CA3F63" w:rsidRPr="00CA3F63" w:rsidRDefault="00CA3F63" w:rsidP="00CA3F63">
      <w:pPr>
        <w:ind w:left="-284" w:firstLine="284"/>
        <w:jc w:val="both"/>
        <w:outlineLvl w:val="0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sz w:val="24"/>
          <w:szCs w:val="24"/>
        </w:rPr>
        <w:t xml:space="preserve">Veliki nedostatak u područnoj školi je sportska dvorana tako da se u zimskom periodu nastava TZK održava u adaptiranoj učionici koja nikako ne odgovara </w:t>
      </w:r>
      <w:r w:rsidR="001A7CA0">
        <w:rPr>
          <w:sz w:val="24"/>
          <w:szCs w:val="24"/>
        </w:rPr>
        <w:t>uvjetima prema Državnomp</w:t>
      </w:r>
      <w:r w:rsidRPr="00CA3F63">
        <w:rPr>
          <w:sz w:val="24"/>
          <w:szCs w:val="24"/>
        </w:rPr>
        <w:t>edagoškom standardu osnovnoškolskog sustava odgoja i obrazovanja.</w:t>
      </w:r>
    </w:p>
    <w:p w:rsidR="00CA3F63" w:rsidRPr="00CA3F63" w:rsidRDefault="00CA3F63" w:rsidP="00CA3F63">
      <w:pPr>
        <w:spacing w:after="0" w:line="240" w:lineRule="auto"/>
        <w:ind w:left="-284" w:firstLine="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CA3F63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284"/>
        <w:jc w:val="both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tbl>
      <w:tblPr>
        <w:tblW w:w="0" w:type="auto"/>
        <w:tblLayout w:type="fixed"/>
        <w:tblLook w:val="0000"/>
      </w:tblPr>
      <w:tblGrid>
        <w:gridCol w:w="2893"/>
        <w:gridCol w:w="50"/>
        <w:gridCol w:w="670"/>
        <w:gridCol w:w="39"/>
        <w:gridCol w:w="1985"/>
      </w:tblGrid>
      <w:tr w:rsidR="00CA3F63" w:rsidRPr="00CA3F63" w:rsidTr="00D8639A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  <w:t>Naziv prostora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  <w:t>broj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hr-HR"/>
              </w:rPr>
              <w:t xml:space="preserve">veličina u </w:t>
            </w:r>
            <w:r w:rsidRPr="00CA3F63">
              <w:rPr>
                <w:i/>
              </w:rPr>
              <w:t>m</w:t>
            </w:r>
            <w:r w:rsidRPr="00CA3F63">
              <w:rPr>
                <w:i/>
                <w:vertAlign w:val="superscript"/>
              </w:rPr>
              <w:t>2</w:t>
            </w:r>
          </w:p>
        </w:tc>
      </w:tr>
      <w:tr w:rsidR="00CA3F63" w:rsidRPr="00CA3F63" w:rsidTr="00D8639A">
        <w:tc>
          <w:tcPr>
            <w:tcW w:w="5637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 xml:space="preserve">                 MATIČNA  ŠKOLA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Razredna nastava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54.18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53,54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52.22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razred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27.20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Predmetna nastava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GK / Hrvatski jezik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62.02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13.74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FKB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57.20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13.78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P / 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54.10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12.15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Matematika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53.92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13.53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Informatika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51.80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OSTALO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Dvorana za TZK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288.00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19.67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spremište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6.67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učiteljski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6.38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kotlovnica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7.07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dječačka svlačionica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34.51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djevojačka svlač.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31.42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hodnici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31.08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 xml:space="preserve">Kuhinja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29.72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WC+garderoba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5.67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spremište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10.35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Blagovaonica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140.40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Zbornica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28.38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Knjižnica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38.61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Uredi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ravnatelj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15.28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tajništvo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16.45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računovodstvo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13.40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pedagog/defektolog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13.46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Učenička garderoba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21.39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Soba za roditelje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3.76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Arhiva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5.28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ONO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8.41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učiteljski 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2.53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učiteljski 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2.43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učenički 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21.71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učenički 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21.16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 xml:space="preserve">Hodnici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285.42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Domarska soba s pratećim prostorom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21.05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Spremište za spremačice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7.70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lastRenderedPageBreak/>
              <w:t>Kotlovnica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24.42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UKUPNO: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1.681,16</w:t>
            </w:r>
          </w:p>
        </w:tc>
      </w:tr>
      <w:tr w:rsidR="00CA3F63" w:rsidRPr="00CA3F63" w:rsidTr="00D8639A"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D8639A">
        <w:tc>
          <w:tcPr>
            <w:tcW w:w="56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 xml:space="preserve">PODRUČNA ŠKOLA 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Razredna nastava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učionice (po 52.80)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211.20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Predmetna nastava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TZK – adaptirana učionica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68.48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Informatika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46.78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19.02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FKB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36.30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D371A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kabinet (po 14.40)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28.80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Klasična učionica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36.30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OSTALO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Zbornica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29.70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Knjižnica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36.54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Kuhinja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37.90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Blagovaonica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35.94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Spremište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22.71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učenički M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13.82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WC – učenički 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12.06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Garderoba i WC osoblja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22.40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Hodnici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206.11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Porta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2.88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Vjetrobran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3.52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Trijem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9.72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Otvorena stubišta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7.77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Kotlovnica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r-HR"/>
              </w:rPr>
              <w:t>9.20</w:t>
            </w:r>
          </w:p>
        </w:tc>
      </w:tr>
      <w:tr w:rsidR="00CA3F63" w:rsidRPr="00CA3F63" w:rsidTr="00D8639A"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36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hr-HR"/>
              </w:rPr>
              <w:t>897,14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CA3F63" w:rsidRPr="00CA3F63" w:rsidRDefault="00CA3F63" w:rsidP="00CA3F6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  <w:r w:rsidRPr="00CA3F63"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  <w:t>Školski okoliš</w:t>
      </w:r>
    </w:p>
    <w:p w:rsidR="00CA3F63" w:rsidRPr="00CA3F63" w:rsidRDefault="00CA3F63" w:rsidP="00CA3F63">
      <w:pPr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140"/>
        <w:gridCol w:w="1772"/>
      </w:tblGrid>
      <w:tr w:rsidR="00CA3F63" w:rsidRPr="00CA3F63" w:rsidTr="00D8639A">
        <w:tc>
          <w:tcPr>
            <w:tcW w:w="5140" w:type="dxa"/>
          </w:tcPr>
          <w:p w:rsidR="00CA3F63" w:rsidRPr="00CA3F63" w:rsidRDefault="00CA3F63" w:rsidP="00CA3F63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A3F63">
              <w:rPr>
                <w:b/>
                <w:sz w:val="24"/>
                <w:szCs w:val="24"/>
                <w:lang w:val="en-GB"/>
              </w:rPr>
              <w:t>Naziv površine</w:t>
            </w:r>
          </w:p>
        </w:tc>
        <w:tc>
          <w:tcPr>
            <w:tcW w:w="1772" w:type="dxa"/>
          </w:tcPr>
          <w:p w:rsidR="00CA3F63" w:rsidRPr="00CA3F63" w:rsidRDefault="00CA3F63" w:rsidP="00CA3F63">
            <w:pPr>
              <w:jc w:val="both"/>
              <w:rPr>
                <w:sz w:val="24"/>
                <w:szCs w:val="24"/>
                <w:lang w:val="en-GB"/>
              </w:rPr>
            </w:pPr>
            <w:r w:rsidRPr="00CA3F63">
              <w:rPr>
                <w:b/>
                <w:sz w:val="24"/>
                <w:szCs w:val="24"/>
                <w:lang w:val="en-GB"/>
              </w:rPr>
              <w:t>Veličina u</w:t>
            </w:r>
            <w:r w:rsidRPr="00CA3F63">
              <w:rPr>
                <w:b/>
                <w:sz w:val="24"/>
                <w:szCs w:val="24"/>
              </w:rPr>
              <w:t>m</w:t>
            </w:r>
            <w:r w:rsidRPr="00CA3F6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A3F63" w:rsidRPr="00CA3F63" w:rsidTr="00D8639A">
        <w:tc>
          <w:tcPr>
            <w:tcW w:w="5140" w:type="dxa"/>
          </w:tcPr>
          <w:p w:rsidR="00CA3F63" w:rsidRPr="00CA3F63" w:rsidRDefault="00CA3F63" w:rsidP="00CA3F63">
            <w:pPr>
              <w:jc w:val="both"/>
              <w:rPr>
                <w:sz w:val="24"/>
                <w:szCs w:val="24"/>
                <w:lang w:val="en-GB"/>
              </w:rPr>
            </w:pPr>
            <w:r w:rsidRPr="00CA3F63">
              <w:rPr>
                <w:sz w:val="24"/>
                <w:szCs w:val="24"/>
                <w:lang w:val="en-GB"/>
              </w:rPr>
              <w:t>Sportsko igralište (matična škola)</w:t>
            </w:r>
          </w:p>
        </w:tc>
        <w:tc>
          <w:tcPr>
            <w:tcW w:w="1772" w:type="dxa"/>
          </w:tcPr>
          <w:p w:rsidR="00CA3F63" w:rsidRPr="00CA3F63" w:rsidRDefault="00CA3F63" w:rsidP="00CA3F63">
            <w:pPr>
              <w:jc w:val="both"/>
              <w:rPr>
                <w:sz w:val="24"/>
                <w:szCs w:val="24"/>
                <w:lang w:val="en-GB"/>
              </w:rPr>
            </w:pPr>
            <w:r w:rsidRPr="00CA3F63">
              <w:rPr>
                <w:sz w:val="24"/>
                <w:szCs w:val="24"/>
                <w:lang w:val="en-GB"/>
              </w:rPr>
              <w:t xml:space="preserve">   968</w:t>
            </w:r>
          </w:p>
        </w:tc>
      </w:tr>
      <w:tr w:rsidR="00CA3F63" w:rsidRPr="00CA3F63" w:rsidTr="00D8639A">
        <w:tc>
          <w:tcPr>
            <w:tcW w:w="5140" w:type="dxa"/>
          </w:tcPr>
          <w:p w:rsidR="00CA3F63" w:rsidRPr="00CA3F63" w:rsidRDefault="00CA3F63" w:rsidP="00CA3F63">
            <w:pPr>
              <w:jc w:val="both"/>
              <w:rPr>
                <w:sz w:val="24"/>
                <w:szCs w:val="24"/>
                <w:lang w:val="en-GB"/>
              </w:rPr>
            </w:pPr>
            <w:r w:rsidRPr="00CA3F63">
              <w:rPr>
                <w:sz w:val="24"/>
                <w:szCs w:val="24"/>
                <w:lang w:val="en-GB"/>
              </w:rPr>
              <w:t>Sportsko igralište (područna škola)</w:t>
            </w:r>
          </w:p>
        </w:tc>
        <w:tc>
          <w:tcPr>
            <w:tcW w:w="1772" w:type="dxa"/>
          </w:tcPr>
          <w:p w:rsidR="00CA3F63" w:rsidRPr="00CA3F63" w:rsidRDefault="00CA3F63" w:rsidP="00CA3F63">
            <w:pPr>
              <w:jc w:val="both"/>
              <w:rPr>
                <w:sz w:val="24"/>
                <w:szCs w:val="24"/>
                <w:lang w:val="en-GB"/>
              </w:rPr>
            </w:pPr>
            <w:r w:rsidRPr="00CA3F63">
              <w:rPr>
                <w:sz w:val="24"/>
                <w:szCs w:val="24"/>
                <w:lang w:val="en-GB"/>
              </w:rPr>
              <w:t xml:space="preserve">   968</w:t>
            </w:r>
          </w:p>
        </w:tc>
      </w:tr>
      <w:tr w:rsidR="00CA3F63" w:rsidRPr="00CA3F63" w:rsidTr="00D8639A">
        <w:tc>
          <w:tcPr>
            <w:tcW w:w="5140" w:type="dxa"/>
          </w:tcPr>
          <w:p w:rsidR="00CA3F63" w:rsidRPr="00CA3F63" w:rsidRDefault="00CA3F63" w:rsidP="00CA3F63">
            <w:pPr>
              <w:jc w:val="both"/>
              <w:rPr>
                <w:sz w:val="24"/>
                <w:szCs w:val="24"/>
                <w:lang w:val="en-GB"/>
              </w:rPr>
            </w:pPr>
            <w:r w:rsidRPr="00CA3F63">
              <w:rPr>
                <w:sz w:val="24"/>
                <w:szCs w:val="24"/>
                <w:lang w:val="en-GB"/>
              </w:rPr>
              <w:t>Zelene površine (matična škola)</w:t>
            </w:r>
          </w:p>
        </w:tc>
        <w:tc>
          <w:tcPr>
            <w:tcW w:w="1772" w:type="dxa"/>
          </w:tcPr>
          <w:p w:rsidR="00CA3F63" w:rsidRPr="00CA3F63" w:rsidRDefault="00CA3F63" w:rsidP="00CA3F63">
            <w:pPr>
              <w:jc w:val="both"/>
              <w:rPr>
                <w:sz w:val="24"/>
                <w:szCs w:val="24"/>
                <w:lang w:val="en-GB"/>
              </w:rPr>
            </w:pPr>
            <w:r w:rsidRPr="00CA3F63">
              <w:rPr>
                <w:sz w:val="24"/>
                <w:szCs w:val="24"/>
                <w:lang w:val="en-GB"/>
              </w:rPr>
              <w:t>13297</w:t>
            </w:r>
          </w:p>
        </w:tc>
      </w:tr>
      <w:tr w:rsidR="00CA3F63" w:rsidRPr="00CA3F63" w:rsidTr="00D8639A">
        <w:tc>
          <w:tcPr>
            <w:tcW w:w="5140" w:type="dxa"/>
          </w:tcPr>
          <w:p w:rsidR="00CA3F63" w:rsidRPr="00CA3F63" w:rsidRDefault="00CA3F63" w:rsidP="00CA3F63">
            <w:pPr>
              <w:jc w:val="both"/>
              <w:rPr>
                <w:sz w:val="24"/>
                <w:szCs w:val="24"/>
                <w:lang w:val="en-GB"/>
              </w:rPr>
            </w:pPr>
            <w:r w:rsidRPr="00CA3F63">
              <w:rPr>
                <w:sz w:val="24"/>
                <w:szCs w:val="24"/>
                <w:lang w:val="en-GB"/>
              </w:rPr>
              <w:t>Zelene površine (područna škola)</w:t>
            </w:r>
          </w:p>
        </w:tc>
        <w:tc>
          <w:tcPr>
            <w:tcW w:w="1772" w:type="dxa"/>
          </w:tcPr>
          <w:p w:rsidR="00CA3F63" w:rsidRPr="00CA3F63" w:rsidRDefault="00CA3F63" w:rsidP="00CA3F63">
            <w:pPr>
              <w:jc w:val="both"/>
              <w:rPr>
                <w:sz w:val="24"/>
                <w:szCs w:val="24"/>
                <w:lang w:val="en-GB"/>
              </w:rPr>
            </w:pPr>
            <w:r w:rsidRPr="00CA3F63">
              <w:rPr>
                <w:sz w:val="24"/>
                <w:szCs w:val="24"/>
                <w:lang w:val="en-GB"/>
              </w:rPr>
              <w:t xml:space="preserve">  3895</w:t>
            </w:r>
          </w:p>
        </w:tc>
      </w:tr>
      <w:tr w:rsidR="00CA3F63" w:rsidRPr="00CA3F63" w:rsidTr="00D8639A">
        <w:tc>
          <w:tcPr>
            <w:tcW w:w="5140" w:type="dxa"/>
          </w:tcPr>
          <w:p w:rsidR="00CA3F63" w:rsidRPr="00CA3F63" w:rsidRDefault="00CA3F63" w:rsidP="00CA3F63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A3F63">
              <w:rPr>
                <w:b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1772" w:type="dxa"/>
          </w:tcPr>
          <w:p w:rsidR="00CA3F63" w:rsidRPr="00CA3F63" w:rsidRDefault="00CA3F63" w:rsidP="00CA3F63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CA3F63">
              <w:rPr>
                <w:b/>
                <w:sz w:val="24"/>
                <w:szCs w:val="24"/>
                <w:lang w:val="en-GB"/>
              </w:rPr>
              <w:t>19128</w:t>
            </w:r>
          </w:p>
        </w:tc>
      </w:tr>
    </w:tbl>
    <w:p w:rsidR="00CA3F63" w:rsidRPr="00CA3F63" w:rsidRDefault="00CA3F63" w:rsidP="00CA3F63">
      <w:pPr>
        <w:jc w:val="both"/>
        <w:rPr>
          <w:rFonts w:ascii="HRSwiss" w:hAnsi="HRSwiss"/>
          <w:szCs w:val="20"/>
          <w:lang w:val="en-GB"/>
        </w:rPr>
      </w:pPr>
    </w:p>
    <w:p w:rsidR="00CA3F63" w:rsidRPr="00CA3F63" w:rsidRDefault="00CA3F63" w:rsidP="00CA3F63">
      <w:pPr>
        <w:spacing w:after="0" w:line="240" w:lineRule="auto"/>
        <w:ind w:left="-426" w:firstLine="113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>I u matičnoj i u područnoj školi okoliš je lijepo uređen. O njemu vode brigu razrednici, cvjećarska grupa, domar i spremači. Škola se zaista može ponositi izgledom svojeg okoliša. Mnogo cvijeća, redovito održavani travnjaci, ukrasno raslinje te autohtono drveće čine okoliš škole vrlo lijepim.</w:t>
      </w:r>
    </w:p>
    <w:p w:rsidR="00CA3F63" w:rsidRPr="00CA3F63" w:rsidRDefault="00CA3F63" w:rsidP="00CA3F63">
      <w:pPr>
        <w:spacing w:after="0" w:line="240" w:lineRule="auto"/>
        <w:ind w:left="-426" w:firstLine="1146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  <w:r>
        <w:rPr>
          <w:rFonts w:eastAsia="Times New Roman" w:cs="Times New Roman"/>
          <w:noProof/>
          <w:sz w:val="24"/>
          <w:szCs w:val="20"/>
          <w:lang w:eastAsia="hr-HR"/>
        </w:rPr>
        <w:t>U proteklimškolskim godinama</w:t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 xml:space="preserve"> povodom Dana planete Zemlje (akcija „Zelena čistka“) mnogo se toga dodatno napravilo, posadilo i uredilo uz pomoć sumještana i donatora.</w:t>
      </w:r>
    </w:p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CA3F63" w:rsidRPr="00CA3F63" w:rsidRDefault="00CA3F63" w:rsidP="00CA3F6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  <w:r w:rsidRPr="00CA3F63"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  <w:t>Nastavna sredstva i pomagala</w:t>
      </w: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0"/>
          <w:szCs w:val="20"/>
          <w:lang w:val="en-GB" w:eastAsia="hr-HR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</w:tblGrid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b/>
                <w:lang w:val="en-GB" w:eastAsia="hr-HR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b/>
                <w:lang w:val="en-GB" w:eastAsia="hr-HR"/>
              </w:rPr>
              <w:t>STANJE</w:t>
            </w: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  <w:t>Audiooprema</w:t>
            </w: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Radio CD-prijamnik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D238F9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14</w:t>
            </w: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  <w:t>Video-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 xml:space="preserve">  1</w:t>
            </w: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DVD uređaj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13</w:t>
            </w: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Tv-prijamnik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13</w:t>
            </w: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Receiver digital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 xml:space="preserve">  1</w:t>
            </w: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Stolno računalo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15</w:t>
            </w: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Prijenosno računalo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41</w:t>
            </w: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b/>
                <w:sz w:val="24"/>
                <w:szCs w:val="20"/>
                <w:lang w:val="en-GB" w:eastAsia="hr-HR"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Grafoskop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 xml:space="preserve">  3</w:t>
            </w: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Projektor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D238F9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12</w:t>
            </w:r>
          </w:p>
        </w:tc>
      </w:tr>
      <w:tr w:rsidR="00CA3F63" w:rsidRPr="00CA3F63" w:rsidTr="00D8639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>Projekciono platno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ascii="HRSwiss" w:eastAsia="Times New Roman" w:hAnsi="HRSwiss" w:cs="Times New Roman"/>
                <w:sz w:val="24"/>
                <w:szCs w:val="20"/>
                <w:lang w:val="en-GB" w:eastAsia="hr-HR"/>
              </w:rPr>
              <w:t xml:space="preserve">  3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sz w:val="24"/>
          <w:szCs w:val="20"/>
          <w:lang w:val="en-GB"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 w:eastAsia="hr-HR"/>
        </w:rPr>
      </w:pPr>
      <w:r w:rsidRPr="00CA3F63">
        <w:rPr>
          <w:rFonts w:eastAsia="Times New Roman" w:cs="Times New Roman"/>
          <w:b/>
          <w:sz w:val="24"/>
          <w:szCs w:val="24"/>
          <w:lang w:val="en-GB" w:eastAsia="hr-HR"/>
        </w:rPr>
        <w:t>1.4.1. Knjižni fond škole</w:t>
      </w: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val="en-GB" w:eastAsia="hr-HR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sz w:val="20"/>
          <w:szCs w:val="20"/>
          <w:lang w:val="en-GB" w:eastAsia="hr-HR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CA3F63" w:rsidRPr="00CA3F63" w:rsidTr="00D863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>STANDARD</w:t>
            </w:r>
          </w:p>
        </w:tc>
      </w:tr>
      <w:tr w:rsidR="00CA3F63" w:rsidRPr="00CA3F63" w:rsidTr="00D863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0"/>
                <w:lang w:val="en-GB" w:eastAsia="hr-HR"/>
              </w:rPr>
              <w:t>Lektirni naslovi (I.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B35A11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>
              <w:rPr>
                <w:rFonts w:eastAsia="Times New Roman" w:cs="Times New Roman"/>
                <w:sz w:val="24"/>
                <w:szCs w:val="20"/>
                <w:lang w:val="en-GB" w:eastAsia="hr-HR"/>
              </w:rPr>
              <w:t>1447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0"/>
                <w:lang w:val="en-GB" w:eastAsia="hr-HR"/>
              </w:rPr>
              <w:t>1240</w:t>
            </w:r>
          </w:p>
        </w:tc>
      </w:tr>
      <w:tr w:rsidR="00CA3F63" w:rsidRPr="00CA3F63" w:rsidTr="00D863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0"/>
                <w:lang w:val="en-GB" w:eastAsia="hr-HR"/>
              </w:rPr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0"/>
                <w:lang w:val="en-GB" w:eastAsia="hr-HR"/>
              </w:rPr>
              <w:t>1820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0"/>
                <w:lang w:val="en-GB" w:eastAsia="hr-HR"/>
              </w:rPr>
              <w:t>1290</w:t>
            </w:r>
          </w:p>
        </w:tc>
      </w:tr>
      <w:tr w:rsidR="00CA3F63" w:rsidRPr="00CA3F63" w:rsidTr="00D863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0"/>
                <w:lang w:val="en-GB" w:eastAsia="hr-HR"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B35A11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>
              <w:rPr>
                <w:rFonts w:eastAsia="Times New Roman" w:cs="Times New Roman"/>
                <w:sz w:val="24"/>
                <w:szCs w:val="20"/>
                <w:lang w:val="en-GB" w:eastAsia="hr-HR"/>
              </w:rPr>
              <w:t>289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0"/>
                <w:lang w:val="en-GB" w:eastAsia="hr-HR"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B35A11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>
              <w:rPr>
                <w:rFonts w:eastAsia="Times New Roman" w:cs="Times New Roman"/>
                <w:sz w:val="24"/>
                <w:szCs w:val="20"/>
                <w:lang w:val="en-GB" w:eastAsia="hr-HR"/>
              </w:rPr>
              <w:t>733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0"/>
                <w:lang w:val="en-GB" w:eastAsia="hr-HR"/>
              </w:rPr>
              <w:t>Ostalo/DVD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0"/>
                <w:lang w:val="en-GB" w:eastAsia="hr-HR"/>
              </w:rPr>
              <w:t>283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lang w:val="en-GB" w:eastAsia="hr-HR"/>
              </w:rPr>
              <w:t xml:space="preserve"> U K U P N O                             </w:t>
            </w:r>
            <w:r w:rsidR="00B35A11">
              <w:rPr>
                <w:rFonts w:eastAsia="Times New Roman" w:cs="Times New Roman"/>
                <w:b/>
                <w:lang w:val="en-GB" w:eastAsia="hr-HR"/>
              </w:rPr>
              <w:t xml:space="preserve">                            4572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0"/>
                <w:lang w:val="en-GB" w:eastAsia="hr-HR"/>
              </w:rPr>
              <w:t>min. 2500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0"/>
          <w:lang w:val="en-GB" w:eastAsia="hr-HR"/>
        </w:rPr>
      </w:pPr>
    </w:p>
    <w:p w:rsidR="00CA3F63" w:rsidRPr="00CA3F63" w:rsidRDefault="00CA3F63" w:rsidP="002911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1.5. Plan obnove i adaptacije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843"/>
        <w:gridCol w:w="4367"/>
      </w:tblGrid>
      <w:tr w:rsidR="00CA3F63" w:rsidRPr="00CA3F63" w:rsidTr="00D8639A">
        <w:trPr>
          <w:trHeight w:val="284"/>
        </w:trPr>
        <w:tc>
          <w:tcPr>
            <w:tcW w:w="3978" w:type="dxa"/>
            <w:shd w:val="clear" w:color="0000FF" w:fill="FFFFFF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3F63">
              <w:rPr>
                <w:rFonts w:eastAsia="Times New Roman" w:cs="Times New Roman"/>
                <w:b/>
                <w:bCs/>
              </w:rPr>
              <w:t xml:space="preserve">Što se preuređuje ili obnavlja </w:t>
            </w:r>
          </w:p>
        </w:tc>
        <w:tc>
          <w:tcPr>
            <w:tcW w:w="1843" w:type="dxa"/>
            <w:shd w:val="clear" w:color="0000FF" w:fill="FFFFFF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3F63">
              <w:rPr>
                <w:rFonts w:eastAsia="Times New Roman" w:cs="Times New Roman"/>
                <w:b/>
                <w:bCs/>
              </w:rPr>
              <w:t>Veličina u m</w:t>
            </w:r>
            <w:r w:rsidRPr="00CA3F63">
              <w:rPr>
                <w:rFonts w:eastAsia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CA3F63">
              <w:rPr>
                <w:rFonts w:eastAsia="Times New Roman" w:cs="Times New Roman"/>
                <w:b/>
                <w:bCs/>
              </w:rPr>
              <w:t>Za koju namjenu</w:t>
            </w:r>
          </w:p>
        </w:tc>
      </w:tr>
      <w:tr w:rsidR="00043D20" w:rsidRPr="00CA3F63" w:rsidTr="00D8639A">
        <w:tc>
          <w:tcPr>
            <w:tcW w:w="3978" w:type="dxa"/>
            <w:vAlign w:val="center"/>
          </w:tcPr>
          <w:p w:rsidR="00043D20" w:rsidRPr="00CA3F63" w:rsidRDefault="00043D20" w:rsidP="00CA3F6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Soboslikarski radovi i sanacija zidova</w:t>
            </w:r>
            <w:r w:rsidR="00BE3E07">
              <w:rPr>
                <w:rFonts w:eastAsia="Times New Roman" w:cs="Times New Roman"/>
                <w:bCs/>
                <w:sz w:val="24"/>
                <w:szCs w:val="24"/>
              </w:rPr>
              <w:t xml:space="preserve"> u </w:t>
            </w:r>
            <w:r w:rsidR="008B3590">
              <w:rPr>
                <w:rFonts w:eastAsia="Times New Roman" w:cs="Times New Roman"/>
                <w:bCs/>
                <w:sz w:val="24"/>
                <w:szCs w:val="24"/>
              </w:rPr>
              <w:t xml:space="preserve">učionicama </w:t>
            </w:r>
            <w:r w:rsidR="00BE3E07">
              <w:rPr>
                <w:rFonts w:eastAsia="Times New Roman" w:cs="Times New Roman"/>
                <w:bCs/>
                <w:sz w:val="24"/>
                <w:szCs w:val="24"/>
              </w:rPr>
              <w:t>MŠ</w:t>
            </w:r>
          </w:p>
        </w:tc>
        <w:tc>
          <w:tcPr>
            <w:tcW w:w="1843" w:type="dxa"/>
            <w:vAlign w:val="center"/>
          </w:tcPr>
          <w:p w:rsidR="00043D20" w:rsidRPr="00CA3F63" w:rsidRDefault="00BE3E07" w:rsidP="00CA3F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cca 700</w:t>
            </w:r>
          </w:p>
        </w:tc>
        <w:tc>
          <w:tcPr>
            <w:tcW w:w="4367" w:type="dxa"/>
            <w:vAlign w:val="center"/>
          </w:tcPr>
          <w:p w:rsidR="00043D20" w:rsidRPr="00CA3F63" w:rsidRDefault="00043D20" w:rsidP="00BE3E0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Cs/>
                <w:sz w:val="24"/>
                <w:szCs w:val="24"/>
              </w:rPr>
              <w:t>Za poboljšanje uvjeta održavanja nastave</w:t>
            </w:r>
          </w:p>
        </w:tc>
      </w:tr>
      <w:tr w:rsidR="00BE3E07" w:rsidRPr="00CA3F63" w:rsidTr="00D8639A">
        <w:tc>
          <w:tcPr>
            <w:tcW w:w="3978" w:type="dxa"/>
            <w:vAlign w:val="center"/>
          </w:tcPr>
          <w:p w:rsidR="00BE3E07" w:rsidRDefault="00BE3E07" w:rsidP="00CA3F6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Zamjena vratnih krila i dovratnika u MŠ</w:t>
            </w:r>
            <w:r w:rsidR="007962B6">
              <w:rPr>
                <w:rFonts w:eastAsia="Times New Roman" w:cs="Times New Roman"/>
                <w:bCs/>
                <w:sz w:val="24"/>
                <w:szCs w:val="24"/>
              </w:rPr>
              <w:t xml:space="preserve"> (8 učionica)</w:t>
            </w:r>
          </w:p>
        </w:tc>
        <w:tc>
          <w:tcPr>
            <w:tcW w:w="1843" w:type="dxa"/>
            <w:vAlign w:val="center"/>
          </w:tcPr>
          <w:p w:rsidR="00BE3E07" w:rsidRDefault="00BE3E07" w:rsidP="00CA3F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BE3E07" w:rsidRPr="00CA3F63" w:rsidRDefault="007962B6" w:rsidP="00BE3E0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Cs/>
                <w:sz w:val="24"/>
                <w:szCs w:val="24"/>
              </w:rPr>
              <w:t>Za poboljšanje uvjeta održavanja nastave</w:t>
            </w:r>
          </w:p>
        </w:tc>
      </w:tr>
      <w:tr w:rsidR="00043D20" w:rsidRPr="00CA3F63" w:rsidTr="00D8639A">
        <w:tc>
          <w:tcPr>
            <w:tcW w:w="3978" w:type="dxa"/>
            <w:vAlign w:val="center"/>
          </w:tcPr>
          <w:p w:rsidR="00043D20" w:rsidRPr="00CA3F63" w:rsidRDefault="00BE3E07" w:rsidP="007962B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Zamjena dotrajale stolarije  (prozori</w:t>
            </w:r>
            <w:r w:rsidR="007962B6">
              <w:rPr>
                <w:rFonts w:eastAsia="Times New Roman" w:cs="Times New Roman"/>
                <w:bCs/>
                <w:sz w:val="24"/>
                <w:szCs w:val="24"/>
              </w:rPr>
              <w:t xml:space="preserve"> u 1 učionici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) i postavljanje zastora</w:t>
            </w:r>
            <w:r w:rsidR="007962B6">
              <w:rPr>
                <w:rFonts w:eastAsia="Times New Roman" w:cs="Times New Roman"/>
                <w:bCs/>
                <w:sz w:val="24"/>
                <w:szCs w:val="24"/>
              </w:rPr>
              <w:t xml:space="preserve"> (u 2 učionice) u PŠ</w:t>
            </w:r>
          </w:p>
        </w:tc>
        <w:tc>
          <w:tcPr>
            <w:tcW w:w="1843" w:type="dxa"/>
            <w:vAlign w:val="center"/>
          </w:tcPr>
          <w:p w:rsidR="00043D20" w:rsidRPr="00CA3F63" w:rsidRDefault="00043D20" w:rsidP="00CA3F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43D20" w:rsidRPr="00CA3F63" w:rsidRDefault="00BE3E07" w:rsidP="00CA3F6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Cs/>
                <w:sz w:val="24"/>
                <w:szCs w:val="24"/>
              </w:rPr>
              <w:t>Za poboljšanje uvjeta održavanja nastave</w:t>
            </w:r>
          </w:p>
        </w:tc>
      </w:tr>
      <w:tr w:rsidR="00CB3206" w:rsidRPr="00CA3F63" w:rsidTr="00D8639A">
        <w:tc>
          <w:tcPr>
            <w:tcW w:w="3978" w:type="dxa"/>
            <w:vAlign w:val="center"/>
          </w:tcPr>
          <w:p w:rsidR="00CB3206" w:rsidRDefault="00CB3206" w:rsidP="007962B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Obnova (asfaltiranje) dijela školskog dvorišta u MŠ</w:t>
            </w:r>
          </w:p>
        </w:tc>
        <w:tc>
          <w:tcPr>
            <w:tcW w:w="1843" w:type="dxa"/>
            <w:vAlign w:val="center"/>
          </w:tcPr>
          <w:p w:rsidR="00CB3206" w:rsidRPr="00CA3F63" w:rsidRDefault="004F7CEA" w:rsidP="00CA3F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cca 350</w:t>
            </w:r>
          </w:p>
        </w:tc>
        <w:tc>
          <w:tcPr>
            <w:tcW w:w="4367" w:type="dxa"/>
            <w:vAlign w:val="center"/>
          </w:tcPr>
          <w:p w:rsidR="00CB3206" w:rsidRPr="00CA3F63" w:rsidRDefault="00CB3206" w:rsidP="00CA3F6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Radi boljeg</w:t>
            </w:r>
            <w:r w:rsidR="001A6B1B">
              <w:rPr>
                <w:rFonts w:eastAsia="Times New Roman"/>
                <w:bCs/>
                <w:sz w:val="24"/>
                <w:szCs w:val="24"/>
              </w:rPr>
              <w:t xml:space="preserve"> i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sigurnijeg pristupa školskoj zgradi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A6B1B" w:rsidRDefault="00043D20" w:rsidP="00CA3F63">
      <w:pPr>
        <w:spacing w:after="0" w:line="240" w:lineRule="auto"/>
        <w:ind w:left="-426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043D20">
        <w:rPr>
          <w:rFonts w:eastAsia="Times New Roman" w:cs="Times New Roman"/>
          <w:noProof/>
          <w:sz w:val="24"/>
          <w:szCs w:val="20"/>
          <w:lang w:eastAsia="hr-HR"/>
        </w:rPr>
        <w:t xml:space="preserve">Od izgradnje školske zgrade </w:t>
      </w:r>
      <w:r>
        <w:rPr>
          <w:rFonts w:eastAsia="Times New Roman" w:cs="Times New Roman"/>
          <w:noProof/>
          <w:sz w:val="24"/>
          <w:szCs w:val="20"/>
          <w:lang w:eastAsia="hr-HR"/>
        </w:rPr>
        <w:t>1980. godine u matičnoj školi još su uvijek na zidovima prve tapete pa je stoga, nakon 37 godina,  neophodna sanacija zidova.</w:t>
      </w:r>
      <w:r w:rsidR="00291109">
        <w:rPr>
          <w:rFonts w:eastAsia="Times New Roman" w:cs="Times New Roman"/>
          <w:noProof/>
          <w:sz w:val="24"/>
          <w:szCs w:val="20"/>
          <w:lang w:eastAsia="hr-HR"/>
        </w:rPr>
        <w:t xml:space="preserve"> Vratna krila, a naročito dovratnici su isto tako u vrlo lošem stanju (također nisu promijenjeni od izgradnje škole). </w:t>
      </w:r>
    </w:p>
    <w:p w:rsidR="00CA3F63" w:rsidRDefault="00291109" w:rsidP="001A6B1B">
      <w:pPr>
        <w:spacing w:after="0" w:line="240" w:lineRule="auto"/>
        <w:ind w:left="-426" w:firstLine="113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>
        <w:rPr>
          <w:rFonts w:eastAsia="Times New Roman" w:cs="Times New Roman"/>
          <w:noProof/>
          <w:sz w:val="24"/>
          <w:szCs w:val="20"/>
          <w:lang w:eastAsia="hr-HR"/>
        </w:rPr>
        <w:lastRenderedPageBreak/>
        <w:t>U područnoj školi hitno treba promijeniti prozore u informatičkoj učionici te postaviti zastore za zasjenjivanje obzirom da se radi o južnoj strani zgrade pa sunčeva svjetlost onemogućava dobru vidljivost projiciranih ili na ploču napisanih sadržaja.</w:t>
      </w:r>
    </w:p>
    <w:p w:rsidR="001A6B1B" w:rsidRPr="00043D20" w:rsidRDefault="001A6B1B" w:rsidP="001A6B1B">
      <w:pPr>
        <w:spacing w:after="0" w:line="240" w:lineRule="auto"/>
        <w:ind w:left="-426" w:firstLine="1134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>
        <w:rPr>
          <w:rFonts w:eastAsia="Times New Roman" w:cs="Times New Roman"/>
          <w:noProof/>
          <w:sz w:val="24"/>
          <w:szCs w:val="20"/>
          <w:lang w:eastAsia="hr-HR"/>
        </w:rPr>
        <w:t>Zbog oštećenja asfalta uzrokovanog nepovoljnim vremenskim uvjetima (snijeg, led, sol) u dijelu školskog dvorišta neophodna je obnova, odnosno novi sloj asfalta.</w:t>
      </w:r>
    </w:p>
    <w:p w:rsidR="00CA3F63" w:rsidRDefault="00CA3F63" w:rsidP="00CA3F63">
      <w:pPr>
        <w:spacing w:after="0" w:line="240" w:lineRule="auto"/>
        <w:ind w:left="-426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</w:p>
    <w:p w:rsidR="00CA3F63" w:rsidRPr="00CA3F63" w:rsidRDefault="00CA3F63" w:rsidP="002911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1.6 Materijalni uvjeti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</w:rPr>
      </w:pPr>
    </w:p>
    <w:p w:rsidR="00CA3F63" w:rsidRPr="00CA3F63" w:rsidRDefault="00CA3F63" w:rsidP="00CA3F63">
      <w:pPr>
        <w:spacing w:after="0" w:line="240" w:lineRule="auto"/>
        <w:ind w:left="-426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Osnivač Škole, Varaždinska županija, temeljem Odluke o kriterijima, mjerilima i načinu financiranja minimalnog financijskog standarda javnih potreba u osn</w:t>
      </w:r>
      <w:r w:rsidR="00291109">
        <w:rPr>
          <w:rFonts w:eastAsia="Times New Roman" w:cs="Times New Roman"/>
          <w:noProof/>
          <w:sz w:val="24"/>
          <w:szCs w:val="20"/>
          <w:lang w:eastAsia="hr-HR"/>
        </w:rPr>
        <w:t>ovnom i srednjem školstvu u tekućoj</w:t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 xml:space="preserve"> godini, osigurava financijska sredstva za materijalne i financijske rashode te rashode za nabavu proizvedene dugotrajne imovine i dodatna ulaganja na nefinancijskoj imovini.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noProof/>
          <w:sz w:val="28"/>
          <w:szCs w:val="28"/>
          <w:lang w:eastAsia="hr-HR"/>
        </w:rPr>
        <w:t>PODACI O IZVRŠITELJIMA POSLOVA I NJ</w:t>
      </w:r>
      <w:r w:rsidR="00291109">
        <w:rPr>
          <w:rFonts w:eastAsia="Times New Roman" w:cs="Times New Roman"/>
          <w:b/>
          <w:noProof/>
          <w:sz w:val="28"/>
          <w:szCs w:val="28"/>
          <w:lang w:eastAsia="hr-HR"/>
        </w:rPr>
        <w:t>IHOVIM RADNIM ZADUŽENJIMA U 2017./2018</w:t>
      </w:r>
      <w:r w:rsidRPr="00CA3F63">
        <w:rPr>
          <w:rFonts w:eastAsia="Times New Roman" w:cs="Times New Roman"/>
          <w:b/>
          <w:noProof/>
          <w:sz w:val="28"/>
          <w:szCs w:val="28"/>
          <w:lang w:eastAsia="hr-HR"/>
        </w:rPr>
        <w:t>. ŠKOLSKOJ GODINI</w:t>
      </w: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keepNext/>
        <w:numPr>
          <w:ilvl w:val="1"/>
          <w:numId w:val="1"/>
        </w:numPr>
        <w:spacing w:after="0" w:line="240" w:lineRule="auto"/>
        <w:contextualSpacing/>
        <w:outlineLvl w:val="1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noProof/>
          <w:sz w:val="28"/>
          <w:szCs w:val="28"/>
          <w:lang w:eastAsia="hr-HR"/>
        </w:rPr>
        <w:t>Podaci o odgojno-obrazovnim radnicima</w:t>
      </w:r>
    </w:p>
    <w:p w:rsidR="00CA3F63" w:rsidRPr="00CA3F63" w:rsidRDefault="00CA3F63" w:rsidP="00CA3F63">
      <w:pPr>
        <w:keepNext/>
        <w:outlineLvl w:val="1"/>
        <w:rPr>
          <w:b/>
          <w:noProof/>
          <w:szCs w:val="20"/>
        </w:rPr>
      </w:pPr>
    </w:p>
    <w:p w:rsidR="00CA3F63" w:rsidRPr="00CA3F63" w:rsidRDefault="00CA3F63" w:rsidP="00CA3F63">
      <w:pPr>
        <w:keepNext/>
        <w:numPr>
          <w:ilvl w:val="2"/>
          <w:numId w:val="1"/>
        </w:numPr>
        <w:spacing w:after="0" w:line="240" w:lineRule="auto"/>
        <w:contextualSpacing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b/>
          <w:noProof/>
          <w:sz w:val="24"/>
          <w:szCs w:val="20"/>
          <w:lang w:eastAsia="hr-HR"/>
        </w:rPr>
        <w:t>Podaci o učiteljima razredne nastave</w:t>
      </w:r>
    </w:p>
    <w:p w:rsidR="00CA3F63" w:rsidRPr="00CA3F63" w:rsidRDefault="00CA3F63" w:rsidP="00CA3F63">
      <w:pPr>
        <w:keepNext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218"/>
        <w:gridCol w:w="942"/>
      </w:tblGrid>
      <w:tr w:rsidR="00CA3F63" w:rsidRPr="00CA3F63" w:rsidTr="00921200"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5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Stupanj stručne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1218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Mentor-savjetnik</w:t>
            </w:r>
          </w:p>
        </w:tc>
        <w:tc>
          <w:tcPr>
            <w:tcW w:w="942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Godine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staža</w:t>
            </w:r>
          </w:p>
        </w:tc>
      </w:tr>
      <w:tr w:rsidR="00926BA6" w:rsidRPr="00CA3F63" w:rsidTr="00921200">
        <w:tc>
          <w:tcPr>
            <w:tcW w:w="540" w:type="dxa"/>
          </w:tcPr>
          <w:p w:rsidR="00926BA6" w:rsidRPr="00CA3F63" w:rsidRDefault="00926BA6" w:rsidP="00D371AB">
            <w:pPr>
              <w:numPr>
                <w:ilvl w:val="0"/>
                <w:numId w:val="15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Nedeljka Đurkan</w:t>
            </w: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26BA6" w:rsidRPr="00CA3F63" w:rsidRDefault="00926BA6" w:rsidP="00926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6BA6" w:rsidRPr="00CA3F63" w:rsidTr="00921200">
        <w:tc>
          <w:tcPr>
            <w:tcW w:w="540" w:type="dxa"/>
          </w:tcPr>
          <w:p w:rsidR="00926BA6" w:rsidRPr="00CA3F63" w:rsidRDefault="00926BA6" w:rsidP="00D371AB">
            <w:pPr>
              <w:numPr>
                <w:ilvl w:val="0"/>
                <w:numId w:val="15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Ružica Korotaj</w:t>
            </w: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26BA6" w:rsidRPr="00CA3F63" w:rsidRDefault="00926BA6" w:rsidP="00926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6BA6" w:rsidRPr="00CA3F63" w:rsidTr="00921200">
        <w:tc>
          <w:tcPr>
            <w:tcW w:w="540" w:type="dxa"/>
          </w:tcPr>
          <w:p w:rsidR="00926BA6" w:rsidRPr="00CA3F63" w:rsidRDefault="00926BA6" w:rsidP="00D371AB">
            <w:pPr>
              <w:numPr>
                <w:ilvl w:val="0"/>
                <w:numId w:val="15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Tanja Herić</w:t>
            </w: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26BA6" w:rsidRPr="00CA3F63" w:rsidRDefault="00926BA6" w:rsidP="00926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6BA6" w:rsidRPr="00CA3F63" w:rsidTr="00921200">
        <w:tc>
          <w:tcPr>
            <w:tcW w:w="540" w:type="dxa"/>
          </w:tcPr>
          <w:p w:rsidR="00926BA6" w:rsidRPr="00CA3F63" w:rsidRDefault="00926BA6" w:rsidP="00D371AB">
            <w:pPr>
              <w:numPr>
                <w:ilvl w:val="0"/>
                <w:numId w:val="15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Marina Savić</w:t>
            </w: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26BA6" w:rsidRPr="00CA3F63" w:rsidRDefault="00926BA6" w:rsidP="00926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6BA6" w:rsidRPr="00CA3F63" w:rsidTr="00921200">
        <w:tc>
          <w:tcPr>
            <w:tcW w:w="540" w:type="dxa"/>
          </w:tcPr>
          <w:p w:rsidR="00926BA6" w:rsidRPr="00CA3F63" w:rsidRDefault="00926BA6" w:rsidP="00D371AB">
            <w:pPr>
              <w:numPr>
                <w:ilvl w:val="0"/>
                <w:numId w:val="15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Anica Makopek-Pušec</w:t>
            </w: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26BA6" w:rsidRPr="00CA3F63" w:rsidRDefault="00926BA6" w:rsidP="00926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26BA6" w:rsidRPr="00CA3F63" w:rsidTr="00921200">
        <w:tc>
          <w:tcPr>
            <w:tcW w:w="540" w:type="dxa"/>
          </w:tcPr>
          <w:p w:rsidR="00926BA6" w:rsidRPr="00CA3F63" w:rsidRDefault="00926BA6" w:rsidP="00D371AB">
            <w:pPr>
              <w:numPr>
                <w:ilvl w:val="0"/>
                <w:numId w:val="15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Dijana Vincek</w:t>
            </w: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6BA6" w:rsidRPr="00CA3F63" w:rsidRDefault="00926BA6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26BA6" w:rsidRPr="00CA3F63" w:rsidRDefault="00926BA6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26BA6" w:rsidRPr="00CA3F63" w:rsidRDefault="00926BA6" w:rsidP="00926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5522" w:rsidRPr="00CA3F63" w:rsidTr="00921200">
        <w:tc>
          <w:tcPr>
            <w:tcW w:w="540" w:type="dxa"/>
          </w:tcPr>
          <w:p w:rsidR="00C35522" w:rsidRPr="00CA3F63" w:rsidRDefault="00C35522" w:rsidP="00D371AB">
            <w:pPr>
              <w:numPr>
                <w:ilvl w:val="0"/>
                <w:numId w:val="15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35522" w:rsidRPr="00CA3F63" w:rsidRDefault="00C35522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Nikolina Posavec</w:t>
            </w:r>
          </w:p>
        </w:tc>
        <w:tc>
          <w:tcPr>
            <w:tcW w:w="1080" w:type="dxa"/>
          </w:tcPr>
          <w:p w:rsidR="00C35522" w:rsidRPr="00CA3F63" w:rsidRDefault="00C35522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5522" w:rsidRPr="00CA3F63" w:rsidRDefault="00C35522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35522" w:rsidRPr="00CA3F63" w:rsidRDefault="00C35522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35522" w:rsidRPr="00CA3F63" w:rsidRDefault="00C35522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35522" w:rsidRPr="00CA3F63" w:rsidRDefault="00C35522" w:rsidP="00926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5522" w:rsidRPr="00CA3F63" w:rsidTr="00921200">
        <w:tc>
          <w:tcPr>
            <w:tcW w:w="540" w:type="dxa"/>
          </w:tcPr>
          <w:p w:rsidR="00C35522" w:rsidRPr="00CA3F63" w:rsidRDefault="00C35522" w:rsidP="00D371AB">
            <w:pPr>
              <w:numPr>
                <w:ilvl w:val="0"/>
                <w:numId w:val="15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35522" w:rsidRPr="00CA3F63" w:rsidRDefault="00C35522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Suzana Benković</w:t>
            </w:r>
          </w:p>
        </w:tc>
        <w:tc>
          <w:tcPr>
            <w:tcW w:w="1080" w:type="dxa"/>
          </w:tcPr>
          <w:p w:rsidR="00C35522" w:rsidRPr="00CA3F63" w:rsidRDefault="00C35522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5522" w:rsidRPr="00CA3F63" w:rsidRDefault="00C35522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35522" w:rsidRPr="00CA3F63" w:rsidRDefault="00C35522" w:rsidP="00926B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35522" w:rsidRPr="00CA3F63" w:rsidRDefault="00C35522" w:rsidP="00926B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35522" w:rsidRPr="00CA3F63" w:rsidRDefault="00C35522" w:rsidP="00926B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35522" w:rsidRPr="00CA3F63" w:rsidTr="00921200">
        <w:tc>
          <w:tcPr>
            <w:tcW w:w="540" w:type="dxa"/>
          </w:tcPr>
          <w:p w:rsidR="00C35522" w:rsidRPr="00CA3F63" w:rsidRDefault="00C35522" w:rsidP="00D371AB">
            <w:pPr>
              <w:numPr>
                <w:ilvl w:val="0"/>
                <w:numId w:val="15"/>
              </w:num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35522" w:rsidRPr="00CA3F63" w:rsidRDefault="00C35522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Ivana Puškadija Cindori</w:t>
            </w:r>
          </w:p>
        </w:tc>
        <w:tc>
          <w:tcPr>
            <w:tcW w:w="1080" w:type="dxa"/>
          </w:tcPr>
          <w:p w:rsidR="00C35522" w:rsidRPr="00CA3F63" w:rsidRDefault="00C35522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5522" w:rsidRPr="00CA3F63" w:rsidRDefault="00C35522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35522" w:rsidRPr="00CA3F63" w:rsidRDefault="00C35522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35522" w:rsidRPr="00CA3F63" w:rsidRDefault="00C35522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35522" w:rsidRPr="00CA3F63" w:rsidRDefault="00C35522" w:rsidP="00CA3F6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35522" w:rsidRDefault="00C35522" w:rsidP="00CA3F63">
      <w:pPr>
        <w:keepNext/>
        <w:outlineLvl w:val="1"/>
        <w:rPr>
          <w:noProof/>
          <w:szCs w:val="20"/>
        </w:rPr>
      </w:pPr>
    </w:p>
    <w:p w:rsidR="00C35522" w:rsidRDefault="00C35522" w:rsidP="00CA3F63">
      <w:pPr>
        <w:keepNext/>
        <w:outlineLvl w:val="1"/>
        <w:rPr>
          <w:noProof/>
          <w:szCs w:val="20"/>
        </w:rPr>
      </w:pPr>
      <w:r w:rsidRPr="00C35522">
        <w:rPr>
          <w:noProof/>
          <w:szCs w:val="20"/>
        </w:rPr>
        <w:t xml:space="preserve">Učiteljica </w:t>
      </w:r>
      <w:r>
        <w:rPr>
          <w:noProof/>
          <w:szCs w:val="20"/>
        </w:rPr>
        <w:t>Suzana Benković  mijenja učiteljicu MarinuSavić koja je na rodiljnom dopustu. Učiteljica Ivana Puškadija Cindori mijenja Učiteljicu Nikolinu Posavec koja je na bolovanju.</w:t>
      </w:r>
    </w:p>
    <w:p w:rsidR="00C35522" w:rsidRPr="00C35522" w:rsidRDefault="00C35522" w:rsidP="00CA3F63">
      <w:pPr>
        <w:keepNext/>
        <w:outlineLvl w:val="1"/>
        <w:rPr>
          <w:noProof/>
          <w:szCs w:val="20"/>
        </w:rPr>
      </w:pPr>
    </w:p>
    <w:p w:rsidR="00CA3F63" w:rsidRPr="00CA3F63" w:rsidRDefault="00CA3F63" w:rsidP="00CA3F63">
      <w:pPr>
        <w:keepNext/>
        <w:numPr>
          <w:ilvl w:val="2"/>
          <w:numId w:val="1"/>
        </w:numPr>
        <w:spacing w:after="0" w:line="240" w:lineRule="auto"/>
        <w:contextualSpacing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b/>
          <w:noProof/>
          <w:sz w:val="24"/>
          <w:szCs w:val="20"/>
          <w:lang w:eastAsia="hr-HR"/>
        </w:rPr>
        <w:t>Podaci o učiteljima predmetne nastave</w:t>
      </w:r>
    </w:p>
    <w:p w:rsidR="00CA3F63" w:rsidRPr="00CA3F63" w:rsidRDefault="00CA3F63" w:rsidP="00CA3F63">
      <w:pPr>
        <w:keepNext/>
        <w:spacing w:after="0" w:line="240" w:lineRule="auto"/>
        <w:ind w:left="720"/>
        <w:contextualSpacing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344"/>
        <w:gridCol w:w="1134"/>
        <w:gridCol w:w="942"/>
      </w:tblGrid>
      <w:tr w:rsidR="00CA3F63" w:rsidRPr="00CA3F63" w:rsidTr="00984D3E">
        <w:trPr>
          <w:trHeight w:val="744"/>
        </w:trPr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Red. broj</w:t>
            </w:r>
          </w:p>
        </w:tc>
        <w:tc>
          <w:tcPr>
            <w:tcW w:w="25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Zvanje</w:t>
            </w:r>
          </w:p>
        </w:tc>
        <w:tc>
          <w:tcPr>
            <w:tcW w:w="1068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Stupanj stručne</w:t>
            </w:r>
          </w:p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spreme</w:t>
            </w:r>
          </w:p>
        </w:tc>
        <w:tc>
          <w:tcPr>
            <w:tcW w:w="1356" w:type="dxa"/>
            <w:gridSpan w:val="2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Predmet(i) koji(e) predaje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Mentor-savjetnik</w:t>
            </w: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Godine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staža</w:t>
            </w:r>
          </w:p>
        </w:tc>
      </w:tr>
      <w:tr w:rsidR="00CA3F63" w:rsidRPr="00CA3F63" w:rsidTr="00984D3E">
        <w:trPr>
          <w:trHeight w:val="238"/>
        </w:trPr>
        <w:tc>
          <w:tcPr>
            <w:tcW w:w="54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1.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Stefan Balog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njemački jezik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53"/>
        </w:trPr>
        <w:tc>
          <w:tcPr>
            <w:tcW w:w="54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2.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Ana Bešenić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povijest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38"/>
        </w:trPr>
        <w:tc>
          <w:tcPr>
            <w:tcW w:w="54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3.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Silvija Biškup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engleski jezik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53"/>
        </w:trPr>
        <w:tc>
          <w:tcPr>
            <w:tcW w:w="54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lastRenderedPageBreak/>
              <w:t>4.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A3F63">
              <w:rPr>
                <w:rFonts w:eastAsia="Times New Roman" w:cs="Times New Roman"/>
                <w:lang w:eastAsia="hr-HR"/>
              </w:rPr>
              <w:t>Goran Car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vjeronauk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35522" w:rsidRPr="00CA3F63" w:rsidTr="00984D3E">
        <w:trPr>
          <w:trHeight w:val="253"/>
        </w:trPr>
        <w:tc>
          <w:tcPr>
            <w:tcW w:w="540" w:type="dxa"/>
          </w:tcPr>
          <w:p w:rsidR="00C35522" w:rsidRPr="00CA3F63" w:rsidRDefault="00C35522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2520" w:type="dxa"/>
          </w:tcPr>
          <w:p w:rsidR="00C35522" w:rsidRPr="00CA3F63" w:rsidRDefault="00C35522" w:rsidP="00CA3F6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Danijela Harmicar</w:t>
            </w:r>
          </w:p>
        </w:tc>
        <w:tc>
          <w:tcPr>
            <w:tcW w:w="1080" w:type="dxa"/>
            <w:gridSpan w:val="2"/>
          </w:tcPr>
          <w:p w:rsidR="00C35522" w:rsidRPr="00CA3F63" w:rsidRDefault="00C35522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35522" w:rsidRPr="00CA3F63" w:rsidRDefault="00C35522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35522" w:rsidRPr="00CA3F63" w:rsidRDefault="00C35522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35522" w:rsidRPr="00CA3F63" w:rsidRDefault="00C35522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geografija</w:t>
            </w:r>
          </w:p>
        </w:tc>
        <w:tc>
          <w:tcPr>
            <w:tcW w:w="1134" w:type="dxa"/>
          </w:tcPr>
          <w:p w:rsidR="00C35522" w:rsidRPr="00CA3F63" w:rsidRDefault="00C35522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35522" w:rsidRDefault="00C35522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38"/>
        </w:trPr>
        <w:tc>
          <w:tcPr>
            <w:tcW w:w="54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6.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Lucija Katalenić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38"/>
        </w:trPr>
        <w:tc>
          <w:tcPr>
            <w:tcW w:w="54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7.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Andreja Korpar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38"/>
        </w:trPr>
        <w:tc>
          <w:tcPr>
            <w:tcW w:w="540" w:type="dxa"/>
          </w:tcPr>
          <w:p w:rsidR="00CA3F63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CA3F63" w:rsidRPr="00CA3F63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Gabrijela LJubek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53"/>
        </w:trPr>
        <w:tc>
          <w:tcPr>
            <w:tcW w:w="540" w:type="dxa"/>
          </w:tcPr>
          <w:p w:rsidR="00CA3F63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CA3F63" w:rsidRPr="00CA3F63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Janja Maltar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biologija, kemija, priroda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53"/>
        </w:trPr>
        <w:tc>
          <w:tcPr>
            <w:tcW w:w="540" w:type="dxa"/>
          </w:tcPr>
          <w:p w:rsidR="00CA3F63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CA3F63" w:rsidRPr="00CA3F63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Kristina Meštrić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njemački jezik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12436" w:rsidRPr="00CA3F63" w:rsidTr="00984D3E">
        <w:trPr>
          <w:trHeight w:val="253"/>
        </w:trPr>
        <w:tc>
          <w:tcPr>
            <w:tcW w:w="540" w:type="dxa"/>
          </w:tcPr>
          <w:p w:rsidR="00E12436" w:rsidRDefault="00E12436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2520" w:type="dxa"/>
          </w:tcPr>
          <w:p w:rsidR="00E12436" w:rsidRPr="00CA3F63" w:rsidRDefault="00E12436" w:rsidP="00E1243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Petra Milinković </w:t>
            </w:r>
          </w:p>
        </w:tc>
        <w:tc>
          <w:tcPr>
            <w:tcW w:w="1080" w:type="dxa"/>
            <w:gridSpan w:val="2"/>
          </w:tcPr>
          <w:p w:rsidR="00E12436" w:rsidRPr="00CA3F63" w:rsidRDefault="00E12436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E12436" w:rsidRPr="00CA3F63" w:rsidRDefault="00E12436" w:rsidP="00E124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E12436" w:rsidRPr="00CA3F63" w:rsidRDefault="00E12436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E12436" w:rsidRPr="00CA3F63" w:rsidRDefault="00E12436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priroda</w:t>
            </w:r>
          </w:p>
        </w:tc>
        <w:tc>
          <w:tcPr>
            <w:tcW w:w="1134" w:type="dxa"/>
          </w:tcPr>
          <w:p w:rsidR="00E12436" w:rsidRPr="00CA3F63" w:rsidRDefault="00E12436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E12436" w:rsidRDefault="00E12436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53"/>
        </w:trPr>
        <w:tc>
          <w:tcPr>
            <w:tcW w:w="540" w:type="dxa"/>
          </w:tcPr>
          <w:p w:rsidR="00CA3F63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E12436">
              <w:rPr>
                <w:rFonts w:eastAsia="Times New Roman" w:cs="Times New Roman"/>
              </w:rPr>
              <w:t>2</w:t>
            </w:r>
            <w:r w:rsidR="00CA3F63" w:rsidRPr="00CA3F63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Daliborka Mrazek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hrvatski jezik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53"/>
        </w:trPr>
        <w:tc>
          <w:tcPr>
            <w:tcW w:w="540" w:type="dxa"/>
          </w:tcPr>
          <w:p w:rsidR="00CA3F63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E12436">
              <w:rPr>
                <w:rFonts w:eastAsia="Times New Roman" w:cs="Times New Roman"/>
              </w:rPr>
              <w:t>3</w:t>
            </w:r>
            <w:r w:rsidR="00CA3F63" w:rsidRPr="00CA3F63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CA3F63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Tihana</w:t>
            </w:r>
            <w:r w:rsidR="00CA3F63" w:rsidRPr="00CA3F63">
              <w:rPr>
                <w:rFonts w:eastAsia="Times New Roman" w:cs="Times New Roman"/>
              </w:rPr>
              <w:t xml:space="preserve"> Novak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984D3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glazbena kultura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53"/>
        </w:trPr>
        <w:tc>
          <w:tcPr>
            <w:tcW w:w="540" w:type="dxa"/>
          </w:tcPr>
          <w:p w:rsidR="00CA3F63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E12436">
              <w:rPr>
                <w:rFonts w:eastAsia="Times New Roman" w:cs="Times New Roman"/>
              </w:rPr>
              <w:t>4</w:t>
            </w:r>
            <w:r w:rsidR="00CA3F63" w:rsidRPr="00CA3F63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Mateja Plantak Peček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informatika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53"/>
        </w:trPr>
        <w:tc>
          <w:tcPr>
            <w:tcW w:w="540" w:type="dxa"/>
          </w:tcPr>
          <w:p w:rsidR="00CA3F63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E12436">
              <w:rPr>
                <w:rFonts w:eastAsia="Times New Roman" w:cs="Times New Roman"/>
              </w:rPr>
              <w:t>5</w:t>
            </w:r>
            <w:r w:rsidR="00CA3F63" w:rsidRPr="00CA3F63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Ivan Sakač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matematika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64048" w:rsidRPr="00CA3F63" w:rsidTr="00984D3E">
        <w:trPr>
          <w:trHeight w:val="253"/>
        </w:trPr>
        <w:tc>
          <w:tcPr>
            <w:tcW w:w="540" w:type="dxa"/>
          </w:tcPr>
          <w:p w:rsidR="00764048" w:rsidRDefault="00E12436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  <w:r w:rsidR="00764048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764048" w:rsidRPr="00CA3F63" w:rsidRDefault="00764048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Mijo Sučić</w:t>
            </w:r>
          </w:p>
        </w:tc>
        <w:tc>
          <w:tcPr>
            <w:tcW w:w="1080" w:type="dxa"/>
            <w:gridSpan w:val="2"/>
          </w:tcPr>
          <w:p w:rsidR="00764048" w:rsidRPr="00CA3F63" w:rsidRDefault="00764048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764048" w:rsidRPr="00CA3F63" w:rsidRDefault="00764048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764048" w:rsidRPr="00CA3F63" w:rsidRDefault="00764048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764048" w:rsidRPr="00CA3F63" w:rsidRDefault="00764048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fizika; priroda</w:t>
            </w:r>
          </w:p>
        </w:tc>
        <w:tc>
          <w:tcPr>
            <w:tcW w:w="1134" w:type="dxa"/>
          </w:tcPr>
          <w:p w:rsidR="00764048" w:rsidRPr="00CA3F63" w:rsidRDefault="00764048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764048" w:rsidRDefault="00764048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53"/>
        </w:trPr>
        <w:tc>
          <w:tcPr>
            <w:tcW w:w="540" w:type="dxa"/>
          </w:tcPr>
          <w:p w:rsidR="00CA3F63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E12436">
              <w:rPr>
                <w:rFonts w:eastAsia="Times New Roman" w:cs="Times New Roman"/>
              </w:rPr>
              <w:t>7</w:t>
            </w:r>
            <w:r w:rsidR="00CA3F63" w:rsidRPr="00CA3F63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Željko Šavor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tehnička kultura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84D3E" w:rsidRPr="00CA3F63" w:rsidTr="00984D3E">
        <w:trPr>
          <w:trHeight w:val="253"/>
        </w:trPr>
        <w:tc>
          <w:tcPr>
            <w:tcW w:w="540" w:type="dxa"/>
          </w:tcPr>
          <w:p w:rsidR="00984D3E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E12436"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984D3E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Ozana Toplak</w:t>
            </w:r>
          </w:p>
        </w:tc>
        <w:tc>
          <w:tcPr>
            <w:tcW w:w="1080" w:type="dxa"/>
            <w:gridSpan w:val="2"/>
          </w:tcPr>
          <w:p w:rsidR="00984D3E" w:rsidRPr="00CA3F63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984D3E" w:rsidRPr="00CA3F63" w:rsidRDefault="00984D3E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984D3E" w:rsidRPr="00CA3F63" w:rsidRDefault="00984D3E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984D3E" w:rsidRPr="00CA3F63" w:rsidRDefault="00984D3E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hrvatski jezik</w:t>
            </w:r>
          </w:p>
        </w:tc>
        <w:tc>
          <w:tcPr>
            <w:tcW w:w="1134" w:type="dxa"/>
          </w:tcPr>
          <w:p w:rsidR="00984D3E" w:rsidRPr="00CA3F63" w:rsidRDefault="00984D3E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984D3E" w:rsidRDefault="00984D3E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53"/>
        </w:trPr>
        <w:tc>
          <w:tcPr>
            <w:tcW w:w="540" w:type="dxa"/>
          </w:tcPr>
          <w:p w:rsidR="00CA3F63" w:rsidRPr="00CA3F63" w:rsidRDefault="00764048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E12436">
              <w:rPr>
                <w:rFonts w:eastAsia="Times New Roman" w:cs="Times New Roman"/>
              </w:rPr>
              <w:t>9</w:t>
            </w:r>
            <w:r w:rsidR="00CA3F63" w:rsidRPr="00CA3F63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Majda Trubelja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TZK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F7CEA" w:rsidRPr="00CA3F63" w:rsidTr="00984D3E">
        <w:trPr>
          <w:trHeight w:val="253"/>
        </w:trPr>
        <w:tc>
          <w:tcPr>
            <w:tcW w:w="540" w:type="dxa"/>
          </w:tcPr>
          <w:p w:rsidR="004F7CEA" w:rsidRDefault="00E12436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4F7CEA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4F7CEA" w:rsidRPr="00CA3F63" w:rsidRDefault="004F7CEA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Renata Vidović</w:t>
            </w:r>
          </w:p>
        </w:tc>
        <w:tc>
          <w:tcPr>
            <w:tcW w:w="1080" w:type="dxa"/>
            <w:gridSpan w:val="2"/>
          </w:tcPr>
          <w:p w:rsidR="004F7CEA" w:rsidRPr="00CA3F63" w:rsidRDefault="004F7CEA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4F7CEA" w:rsidRPr="00CA3F63" w:rsidRDefault="004F7CEA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4F7CEA" w:rsidRPr="00CA3F63" w:rsidRDefault="004F7CEA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4F7CEA" w:rsidRPr="00CA3F63" w:rsidRDefault="004F7CEA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Hrvatski jezik</w:t>
            </w:r>
          </w:p>
        </w:tc>
        <w:tc>
          <w:tcPr>
            <w:tcW w:w="1134" w:type="dxa"/>
          </w:tcPr>
          <w:p w:rsidR="004F7CEA" w:rsidRPr="00CA3F63" w:rsidRDefault="004F7CEA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4F7CEA" w:rsidRDefault="004F7CEA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A3F63" w:rsidRPr="00CA3F63" w:rsidTr="00984D3E">
        <w:trPr>
          <w:trHeight w:val="253"/>
        </w:trPr>
        <w:tc>
          <w:tcPr>
            <w:tcW w:w="540" w:type="dxa"/>
          </w:tcPr>
          <w:p w:rsidR="00CA3F63" w:rsidRPr="00CA3F63" w:rsidRDefault="00E12436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  <w:r w:rsidR="00CA3F63" w:rsidRPr="00CA3F63">
              <w:rPr>
                <w:rFonts w:eastAsia="Times New Roman" w:cs="Times New Roman"/>
              </w:rPr>
              <w:t>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Štefek Vincek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4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vjeronauk</w:t>
            </w:r>
          </w:p>
        </w:tc>
        <w:tc>
          <w:tcPr>
            <w:tcW w:w="1134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942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CA3F63" w:rsidRDefault="00CA3F63" w:rsidP="00CA3F63">
      <w:pPr>
        <w:spacing w:after="0" w:line="240" w:lineRule="auto"/>
        <w:jc w:val="both"/>
        <w:rPr>
          <w:b/>
          <w:noProof/>
          <w:szCs w:val="20"/>
        </w:rPr>
      </w:pPr>
    </w:p>
    <w:p w:rsidR="00E12436" w:rsidRDefault="00E12436" w:rsidP="00CA3F63">
      <w:pPr>
        <w:spacing w:after="0" w:line="240" w:lineRule="auto"/>
        <w:jc w:val="both"/>
        <w:rPr>
          <w:noProof/>
          <w:szCs w:val="20"/>
        </w:rPr>
      </w:pPr>
      <w:r w:rsidRPr="00E12436">
        <w:rPr>
          <w:noProof/>
          <w:szCs w:val="20"/>
        </w:rPr>
        <w:t>Učiteljica Renata Vidović mijenja učiteljicu Andreju Korpar koja je na rodiljnom dopustu</w:t>
      </w:r>
      <w:r>
        <w:rPr>
          <w:noProof/>
          <w:szCs w:val="20"/>
        </w:rPr>
        <w:t>.</w:t>
      </w:r>
    </w:p>
    <w:p w:rsidR="00E12436" w:rsidRPr="00E12436" w:rsidRDefault="00E12436" w:rsidP="00CA3F63">
      <w:pPr>
        <w:spacing w:after="0" w:line="240" w:lineRule="auto"/>
        <w:jc w:val="both"/>
        <w:rPr>
          <w:noProof/>
          <w:szCs w:val="20"/>
        </w:rPr>
      </w:pPr>
      <w:r>
        <w:rPr>
          <w:noProof/>
          <w:szCs w:val="20"/>
        </w:rPr>
        <w:t xml:space="preserve">Učitelj Mijo Sučić </w:t>
      </w:r>
      <w:r w:rsidR="001661D5">
        <w:rPr>
          <w:noProof/>
          <w:szCs w:val="20"/>
        </w:rPr>
        <w:t xml:space="preserve">nestručno vodi nastavu fizike te u 5. razredu nastavu prirode (zamjena za učiteljicu Petru Milinković). 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9D4F19" w:rsidRDefault="009D4F19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9D4F19" w:rsidRPr="00CA3F63" w:rsidRDefault="009D4F19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keepNext/>
        <w:numPr>
          <w:ilvl w:val="2"/>
          <w:numId w:val="1"/>
        </w:numPr>
        <w:spacing w:after="0" w:line="240" w:lineRule="auto"/>
        <w:contextualSpacing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b/>
          <w:noProof/>
          <w:sz w:val="24"/>
          <w:szCs w:val="20"/>
          <w:lang w:eastAsia="hr-HR"/>
        </w:rPr>
        <w:t>Podaci o ravnatelju i stručnim suradnicima</w:t>
      </w:r>
    </w:p>
    <w:p w:rsidR="00CA3F63" w:rsidRPr="00CA3F63" w:rsidRDefault="00CA3F63" w:rsidP="00CA3F63">
      <w:pPr>
        <w:keepNext/>
        <w:spacing w:after="0" w:line="240" w:lineRule="auto"/>
        <w:ind w:left="720"/>
        <w:contextualSpacing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CA3F63" w:rsidRPr="00CA3F63" w:rsidTr="00D8639A">
        <w:trPr>
          <w:trHeight w:val="744"/>
        </w:trPr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Red. broj</w:t>
            </w:r>
          </w:p>
        </w:tc>
        <w:tc>
          <w:tcPr>
            <w:tcW w:w="25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Zvanje</w:t>
            </w:r>
          </w:p>
        </w:tc>
        <w:tc>
          <w:tcPr>
            <w:tcW w:w="1068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Stupanj stručne</w:t>
            </w:r>
          </w:p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Radno mjesto</w:t>
            </w:r>
          </w:p>
        </w:tc>
        <w:tc>
          <w:tcPr>
            <w:tcW w:w="1115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Mentor-savjetnik</w:t>
            </w:r>
          </w:p>
        </w:tc>
        <w:tc>
          <w:tcPr>
            <w:tcW w:w="1045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Godine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staža</w:t>
            </w:r>
          </w:p>
        </w:tc>
      </w:tr>
      <w:tr w:rsidR="00CA3F63" w:rsidRPr="00CA3F63" w:rsidTr="00D8639A">
        <w:trPr>
          <w:trHeight w:val="238"/>
        </w:trPr>
        <w:tc>
          <w:tcPr>
            <w:tcW w:w="54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1.</w:t>
            </w:r>
          </w:p>
        </w:tc>
        <w:tc>
          <w:tcPr>
            <w:tcW w:w="25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Biserka Ratković</w:t>
            </w: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ravnatelj</w:t>
            </w:r>
          </w:p>
        </w:tc>
        <w:tc>
          <w:tcPr>
            <w:tcW w:w="1115" w:type="dxa"/>
          </w:tcPr>
          <w:p w:rsidR="00CA3F63" w:rsidRPr="00CA3F63" w:rsidRDefault="00CA3F63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661D5" w:rsidRPr="00CA3F63" w:rsidTr="005B5F7A">
        <w:trPr>
          <w:trHeight w:val="253"/>
        </w:trPr>
        <w:tc>
          <w:tcPr>
            <w:tcW w:w="540" w:type="dxa"/>
          </w:tcPr>
          <w:p w:rsidR="001661D5" w:rsidRPr="00CA3F63" w:rsidRDefault="001661D5" w:rsidP="005B5F7A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2.</w:t>
            </w:r>
          </w:p>
        </w:tc>
        <w:tc>
          <w:tcPr>
            <w:tcW w:w="2520" w:type="dxa"/>
          </w:tcPr>
          <w:p w:rsidR="001661D5" w:rsidRPr="00CA3F63" w:rsidRDefault="001661D5" w:rsidP="005B5F7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A3F63">
              <w:rPr>
                <w:rFonts w:eastAsia="Times New Roman" w:cs="Times New Roman"/>
                <w:lang w:eastAsia="hr-HR"/>
              </w:rPr>
              <w:t>Valentina Habunek Mrazović</w:t>
            </w:r>
          </w:p>
        </w:tc>
        <w:tc>
          <w:tcPr>
            <w:tcW w:w="1080" w:type="dxa"/>
            <w:gridSpan w:val="2"/>
          </w:tcPr>
          <w:p w:rsidR="001661D5" w:rsidRPr="00CA3F63" w:rsidRDefault="001661D5" w:rsidP="005B5F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1661D5" w:rsidRPr="00CA3F63" w:rsidRDefault="001661D5" w:rsidP="005B5F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661D5" w:rsidRPr="00CA3F63" w:rsidRDefault="001661D5" w:rsidP="005B5F7A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1661D5" w:rsidRPr="00CA3F63" w:rsidRDefault="001661D5" w:rsidP="005B5F7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pedagog</w:t>
            </w:r>
          </w:p>
        </w:tc>
        <w:tc>
          <w:tcPr>
            <w:tcW w:w="1115" w:type="dxa"/>
          </w:tcPr>
          <w:p w:rsidR="001661D5" w:rsidRPr="00CA3F63" w:rsidRDefault="001661D5" w:rsidP="005B5F7A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1661D5" w:rsidRPr="00CA3F63" w:rsidRDefault="001661D5" w:rsidP="005B5F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661D5" w:rsidRPr="00CA3F63" w:rsidTr="005B5F7A">
        <w:trPr>
          <w:trHeight w:val="253"/>
        </w:trPr>
        <w:tc>
          <w:tcPr>
            <w:tcW w:w="540" w:type="dxa"/>
          </w:tcPr>
          <w:p w:rsidR="001661D5" w:rsidRPr="00CA3F63" w:rsidRDefault="001661D5" w:rsidP="005B5F7A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2520" w:type="dxa"/>
          </w:tcPr>
          <w:p w:rsidR="001661D5" w:rsidRPr="00CA3F63" w:rsidRDefault="001661D5" w:rsidP="005B5F7A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Ivana Pintač</w:t>
            </w:r>
          </w:p>
        </w:tc>
        <w:tc>
          <w:tcPr>
            <w:tcW w:w="1080" w:type="dxa"/>
            <w:gridSpan w:val="2"/>
          </w:tcPr>
          <w:p w:rsidR="001661D5" w:rsidRPr="00CA3F63" w:rsidRDefault="001661D5" w:rsidP="005B5F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1661D5" w:rsidRPr="00CA3F63" w:rsidRDefault="001661D5" w:rsidP="005B5F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661D5" w:rsidRPr="00CA3F63" w:rsidRDefault="001661D5" w:rsidP="005B5F7A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1661D5" w:rsidRPr="00CA3F63" w:rsidRDefault="001661D5" w:rsidP="005B5F7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knjižničar</w:t>
            </w:r>
          </w:p>
        </w:tc>
        <w:tc>
          <w:tcPr>
            <w:tcW w:w="1115" w:type="dxa"/>
          </w:tcPr>
          <w:p w:rsidR="001661D5" w:rsidRPr="00CA3F63" w:rsidRDefault="001661D5" w:rsidP="005B5F7A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1661D5" w:rsidRDefault="001661D5" w:rsidP="005B5F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661D5" w:rsidRPr="00CA3F63" w:rsidTr="00D8639A">
        <w:trPr>
          <w:trHeight w:val="238"/>
        </w:trPr>
        <w:tc>
          <w:tcPr>
            <w:tcW w:w="540" w:type="dxa"/>
          </w:tcPr>
          <w:p w:rsidR="001661D5" w:rsidRPr="00CA3F63" w:rsidRDefault="001661D5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2520" w:type="dxa"/>
          </w:tcPr>
          <w:p w:rsidR="001661D5" w:rsidRPr="00CA3F63" w:rsidRDefault="001661D5" w:rsidP="005B5F7A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Snježana Sedlar</w:t>
            </w:r>
          </w:p>
        </w:tc>
        <w:tc>
          <w:tcPr>
            <w:tcW w:w="1080" w:type="dxa"/>
            <w:gridSpan w:val="2"/>
          </w:tcPr>
          <w:p w:rsidR="001661D5" w:rsidRPr="00CA3F63" w:rsidRDefault="001661D5" w:rsidP="005B5F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1661D5" w:rsidRPr="00CA3F63" w:rsidRDefault="001661D5" w:rsidP="005B5F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661D5" w:rsidRPr="00CA3F63" w:rsidRDefault="001661D5" w:rsidP="005B5F7A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1661D5" w:rsidRPr="00CA3F63" w:rsidRDefault="001661D5" w:rsidP="005B5F7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knjižničar</w:t>
            </w:r>
          </w:p>
        </w:tc>
        <w:tc>
          <w:tcPr>
            <w:tcW w:w="1115" w:type="dxa"/>
          </w:tcPr>
          <w:p w:rsidR="001661D5" w:rsidRPr="00CA3F63" w:rsidRDefault="001661D5" w:rsidP="005B5F7A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1661D5" w:rsidRPr="00CA3F63" w:rsidRDefault="001661D5" w:rsidP="005B5F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661D5" w:rsidRPr="00CA3F63" w:rsidTr="00D8639A">
        <w:trPr>
          <w:trHeight w:val="253"/>
        </w:trPr>
        <w:tc>
          <w:tcPr>
            <w:tcW w:w="540" w:type="dxa"/>
          </w:tcPr>
          <w:p w:rsidR="001661D5" w:rsidRPr="00CA3F63" w:rsidRDefault="001661D5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2520" w:type="dxa"/>
          </w:tcPr>
          <w:p w:rsidR="001661D5" w:rsidRPr="00CA3F63" w:rsidRDefault="001661D5" w:rsidP="00CA3F6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Nikolina Smrečki</w:t>
            </w:r>
          </w:p>
        </w:tc>
        <w:tc>
          <w:tcPr>
            <w:tcW w:w="1080" w:type="dxa"/>
            <w:gridSpan w:val="2"/>
          </w:tcPr>
          <w:p w:rsidR="001661D5" w:rsidRPr="00CA3F63" w:rsidRDefault="001661D5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1661D5" w:rsidRPr="00CA3F63" w:rsidRDefault="001661D5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1661D5" w:rsidRPr="00CA3F63" w:rsidRDefault="001661D5" w:rsidP="00CA3F63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1661D5" w:rsidRPr="00CA3F63" w:rsidRDefault="001661D5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pedagog</w:t>
            </w:r>
          </w:p>
        </w:tc>
        <w:tc>
          <w:tcPr>
            <w:tcW w:w="1115" w:type="dxa"/>
          </w:tcPr>
          <w:p w:rsidR="001661D5" w:rsidRPr="00CA3F63" w:rsidRDefault="001661D5" w:rsidP="00CA3F63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1661D5" w:rsidRPr="00CA3F63" w:rsidRDefault="001661D5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b/>
          <w:noProof/>
          <w:szCs w:val="20"/>
        </w:rPr>
      </w:pPr>
    </w:p>
    <w:p w:rsidR="00CA3F63" w:rsidRPr="001661D5" w:rsidRDefault="001661D5" w:rsidP="00CA3F63">
      <w:pPr>
        <w:spacing w:after="0" w:line="240" w:lineRule="auto"/>
        <w:jc w:val="both"/>
        <w:rPr>
          <w:noProof/>
          <w:szCs w:val="20"/>
        </w:rPr>
      </w:pPr>
      <w:r w:rsidRPr="001661D5">
        <w:rPr>
          <w:noProof/>
          <w:szCs w:val="20"/>
        </w:rPr>
        <w:t xml:space="preserve">Knjižničarka </w:t>
      </w:r>
      <w:r>
        <w:rPr>
          <w:noProof/>
          <w:szCs w:val="20"/>
        </w:rPr>
        <w:t>Ivana Pintač mijenja knjižničarku Snježanu Sedlar, a pedagoginja Nikolina Smrečki mijenja pedagoginju Valentinu Habunek Mrazović. Obje stručne suradnice su na rodiljnom dopustu.</w:t>
      </w:r>
    </w:p>
    <w:p w:rsidR="00CA3F63" w:rsidRPr="00CA3F63" w:rsidRDefault="00CA3F63" w:rsidP="00CA3F63">
      <w:pPr>
        <w:spacing w:after="0" w:line="240" w:lineRule="auto"/>
        <w:jc w:val="both"/>
        <w:rPr>
          <w:b/>
          <w:noProof/>
          <w:szCs w:val="20"/>
        </w:rPr>
      </w:pPr>
    </w:p>
    <w:p w:rsidR="00CA3F63" w:rsidRPr="00CA3F63" w:rsidRDefault="00CA3F63" w:rsidP="00CA3F63">
      <w:pPr>
        <w:jc w:val="both"/>
        <w:rPr>
          <w:b/>
          <w:noProof/>
          <w:szCs w:val="20"/>
        </w:rPr>
      </w:pPr>
    </w:p>
    <w:p w:rsidR="00CA3F63" w:rsidRPr="00CA3F63" w:rsidRDefault="00CA3F63" w:rsidP="00CA3F63">
      <w:pPr>
        <w:jc w:val="both"/>
        <w:rPr>
          <w:b/>
          <w:noProof/>
          <w:szCs w:val="20"/>
        </w:rPr>
      </w:pPr>
    </w:p>
    <w:p w:rsidR="00CA3F63" w:rsidRDefault="00CA3F63" w:rsidP="00CA3F6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3F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Podaci o odgojno – obrazovnim radnicima – pripravnicima</w:t>
      </w:r>
    </w:p>
    <w:p w:rsidR="00360313" w:rsidRPr="00CA3F63" w:rsidRDefault="00360313" w:rsidP="00360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360313" w:rsidRPr="00CA3F63" w:rsidTr="005B5F7A">
        <w:trPr>
          <w:trHeight w:val="744"/>
        </w:trPr>
        <w:tc>
          <w:tcPr>
            <w:tcW w:w="540" w:type="dxa"/>
            <w:vAlign w:val="center"/>
          </w:tcPr>
          <w:p w:rsidR="00360313" w:rsidRPr="00CA3F63" w:rsidRDefault="00360313" w:rsidP="005B5F7A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Red. broj</w:t>
            </w:r>
          </w:p>
        </w:tc>
        <w:tc>
          <w:tcPr>
            <w:tcW w:w="2520" w:type="dxa"/>
            <w:vAlign w:val="center"/>
          </w:tcPr>
          <w:p w:rsidR="00360313" w:rsidRPr="00CA3F63" w:rsidRDefault="00360313" w:rsidP="005B5F7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Ime i prezime</w:t>
            </w:r>
          </w:p>
        </w:tc>
        <w:tc>
          <w:tcPr>
            <w:tcW w:w="1058" w:type="dxa"/>
            <w:vAlign w:val="center"/>
          </w:tcPr>
          <w:p w:rsidR="00360313" w:rsidRPr="00CA3F63" w:rsidRDefault="00360313" w:rsidP="005B5F7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Godina rođenja</w:t>
            </w:r>
          </w:p>
        </w:tc>
        <w:tc>
          <w:tcPr>
            <w:tcW w:w="1822" w:type="dxa"/>
            <w:gridSpan w:val="2"/>
            <w:vAlign w:val="center"/>
          </w:tcPr>
          <w:p w:rsidR="00360313" w:rsidRPr="00CA3F63" w:rsidRDefault="00360313" w:rsidP="005B5F7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Zvanje</w:t>
            </w:r>
          </w:p>
        </w:tc>
        <w:tc>
          <w:tcPr>
            <w:tcW w:w="1068" w:type="dxa"/>
            <w:vAlign w:val="center"/>
          </w:tcPr>
          <w:p w:rsidR="00360313" w:rsidRPr="00CA3F63" w:rsidRDefault="00360313" w:rsidP="005B5F7A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Stupanj stručne</w:t>
            </w:r>
          </w:p>
          <w:p w:rsidR="00360313" w:rsidRPr="00CA3F63" w:rsidRDefault="00360313" w:rsidP="005B5F7A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360313" w:rsidRPr="00CA3F63" w:rsidRDefault="00360313" w:rsidP="005B5F7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Radno mjesto</w:t>
            </w:r>
          </w:p>
        </w:tc>
        <w:tc>
          <w:tcPr>
            <w:tcW w:w="1115" w:type="dxa"/>
          </w:tcPr>
          <w:p w:rsidR="00360313" w:rsidRPr="00CA3F63" w:rsidRDefault="00360313" w:rsidP="005B5F7A">
            <w:pPr>
              <w:spacing w:after="0" w:line="240" w:lineRule="auto"/>
              <w:ind w:left="-73" w:right="-57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Mentor-savjetnik</w:t>
            </w:r>
          </w:p>
        </w:tc>
        <w:tc>
          <w:tcPr>
            <w:tcW w:w="1045" w:type="dxa"/>
          </w:tcPr>
          <w:p w:rsidR="00360313" w:rsidRPr="00CA3F63" w:rsidRDefault="00360313" w:rsidP="005B5F7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Godine</w:t>
            </w:r>
          </w:p>
          <w:p w:rsidR="00360313" w:rsidRPr="00CA3F63" w:rsidRDefault="00360313" w:rsidP="005B5F7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staža</w:t>
            </w:r>
          </w:p>
        </w:tc>
      </w:tr>
      <w:tr w:rsidR="00360313" w:rsidRPr="00CA3F63" w:rsidTr="005B5F7A">
        <w:trPr>
          <w:trHeight w:val="238"/>
        </w:trPr>
        <w:tc>
          <w:tcPr>
            <w:tcW w:w="540" w:type="dxa"/>
          </w:tcPr>
          <w:p w:rsidR="00360313" w:rsidRPr="00CA3F63" w:rsidRDefault="00360313" w:rsidP="005B5F7A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1.</w:t>
            </w:r>
          </w:p>
        </w:tc>
        <w:tc>
          <w:tcPr>
            <w:tcW w:w="2520" w:type="dxa"/>
          </w:tcPr>
          <w:p w:rsidR="00360313" w:rsidRPr="00CA3F63" w:rsidRDefault="00360313" w:rsidP="005B5F7A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Doroteja Lepoglavec</w:t>
            </w:r>
          </w:p>
        </w:tc>
        <w:tc>
          <w:tcPr>
            <w:tcW w:w="1080" w:type="dxa"/>
            <w:gridSpan w:val="2"/>
          </w:tcPr>
          <w:p w:rsidR="00360313" w:rsidRPr="00CA3F63" w:rsidRDefault="00360313" w:rsidP="005B5F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00" w:type="dxa"/>
          </w:tcPr>
          <w:p w:rsidR="00360313" w:rsidRPr="00CA3F63" w:rsidRDefault="00360313" w:rsidP="005B5F7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360313" w:rsidRPr="00CA3F63" w:rsidRDefault="00360313" w:rsidP="005B5F7A">
            <w:pPr>
              <w:spacing w:after="0" w:line="240" w:lineRule="auto"/>
              <w:ind w:left="-108" w:right="-5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</w:tcPr>
          <w:p w:rsidR="00360313" w:rsidRPr="00CA3F63" w:rsidRDefault="00025E4D" w:rsidP="00025E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učiteljica razredne nastave</w:t>
            </w:r>
          </w:p>
        </w:tc>
        <w:tc>
          <w:tcPr>
            <w:tcW w:w="1115" w:type="dxa"/>
          </w:tcPr>
          <w:p w:rsidR="00360313" w:rsidRPr="00CA3F63" w:rsidRDefault="00360313" w:rsidP="005B5F7A">
            <w:pPr>
              <w:spacing w:after="0" w:line="240" w:lineRule="auto"/>
              <w:ind w:left="-73" w:right="-57"/>
              <w:rPr>
                <w:rFonts w:eastAsia="Times New Roman" w:cs="Times New Roman"/>
              </w:rPr>
            </w:pPr>
          </w:p>
        </w:tc>
        <w:tc>
          <w:tcPr>
            <w:tcW w:w="1045" w:type="dxa"/>
          </w:tcPr>
          <w:p w:rsidR="00360313" w:rsidRPr="00CA3F63" w:rsidRDefault="00360313" w:rsidP="005B5F7A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CA3F63" w:rsidRPr="00CA3F63" w:rsidRDefault="00CA3F63" w:rsidP="00CA3F63">
      <w:pPr>
        <w:jc w:val="both"/>
        <w:rPr>
          <w:b/>
          <w:noProof/>
          <w:szCs w:val="20"/>
        </w:rPr>
      </w:pPr>
    </w:p>
    <w:p w:rsidR="002231AE" w:rsidRDefault="002231AE" w:rsidP="00CA3F63">
      <w:pPr>
        <w:spacing w:after="0" w:line="240" w:lineRule="auto"/>
        <w:jc w:val="both"/>
        <w:rPr>
          <w:noProof/>
          <w:szCs w:val="20"/>
        </w:rPr>
      </w:pPr>
    </w:p>
    <w:p w:rsidR="00CA3F63" w:rsidRPr="00CA3F63" w:rsidRDefault="00CA3F63" w:rsidP="00CA3F63">
      <w:pPr>
        <w:keepNext/>
        <w:numPr>
          <w:ilvl w:val="1"/>
          <w:numId w:val="1"/>
        </w:numPr>
        <w:spacing w:after="0" w:line="240" w:lineRule="auto"/>
        <w:outlineLvl w:val="1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noProof/>
          <w:sz w:val="28"/>
          <w:szCs w:val="28"/>
          <w:lang w:eastAsia="hr-HR"/>
        </w:rPr>
        <w:t>Podaci o ostalim radnicima škole</w:t>
      </w:r>
    </w:p>
    <w:p w:rsidR="00CA3F63" w:rsidRPr="00CA3F63" w:rsidRDefault="00CA3F63" w:rsidP="00CA3F63">
      <w:pPr>
        <w:keepNext/>
        <w:spacing w:after="0" w:line="240" w:lineRule="auto"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57"/>
        <w:gridCol w:w="974"/>
        <w:gridCol w:w="1980"/>
        <w:gridCol w:w="1260"/>
        <w:gridCol w:w="1620"/>
        <w:gridCol w:w="1080"/>
      </w:tblGrid>
      <w:tr w:rsidR="00CA3F63" w:rsidRPr="00CA3F63" w:rsidTr="002231AE">
        <w:tc>
          <w:tcPr>
            <w:tcW w:w="709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Red. broj</w:t>
            </w:r>
          </w:p>
        </w:tc>
        <w:tc>
          <w:tcPr>
            <w:tcW w:w="2457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Zvanje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 xml:space="preserve">Stupanj </w:t>
            </w:r>
          </w:p>
          <w:p w:rsidR="00CA3F63" w:rsidRPr="00CA3F63" w:rsidRDefault="00CA3F63" w:rsidP="00CA3F63">
            <w:pPr>
              <w:spacing w:after="0" w:line="240" w:lineRule="auto"/>
              <w:ind w:left="-108" w:right="-108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Godine</w:t>
            </w:r>
          </w:p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</w:rPr>
            </w:pPr>
            <w:r w:rsidRPr="00CA3F63">
              <w:rPr>
                <w:rFonts w:eastAsia="Times New Roman" w:cs="Times New Roman"/>
                <w:b/>
              </w:rPr>
              <w:t>staža</w:t>
            </w:r>
          </w:p>
        </w:tc>
      </w:tr>
      <w:tr w:rsidR="00CA3F63" w:rsidRPr="00CA3F63" w:rsidTr="002231AE">
        <w:tc>
          <w:tcPr>
            <w:tcW w:w="709" w:type="dxa"/>
            <w:vAlign w:val="center"/>
          </w:tcPr>
          <w:p w:rsidR="00CA3F63" w:rsidRPr="00CA3F63" w:rsidRDefault="00CA3F63" w:rsidP="002231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1.</w:t>
            </w:r>
          </w:p>
        </w:tc>
        <w:tc>
          <w:tcPr>
            <w:tcW w:w="2457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Danica Biškup</w:t>
            </w:r>
          </w:p>
        </w:tc>
        <w:tc>
          <w:tcPr>
            <w:tcW w:w="97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spremačica</w:t>
            </w:r>
          </w:p>
        </w:tc>
        <w:tc>
          <w:tcPr>
            <w:tcW w:w="10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2231AE">
        <w:tc>
          <w:tcPr>
            <w:tcW w:w="709" w:type="dxa"/>
            <w:vAlign w:val="center"/>
          </w:tcPr>
          <w:p w:rsidR="00CA3F63" w:rsidRPr="00CA3F63" w:rsidRDefault="00CA3F63" w:rsidP="002231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2.</w:t>
            </w:r>
          </w:p>
        </w:tc>
        <w:tc>
          <w:tcPr>
            <w:tcW w:w="2457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Dragutin Biškup</w:t>
            </w:r>
          </w:p>
        </w:tc>
        <w:tc>
          <w:tcPr>
            <w:tcW w:w="974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spremač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250"/>
              <w:rPr>
                <w:rFonts w:eastAsia="Times New Roman" w:cs="Times New Roman"/>
              </w:rPr>
            </w:pPr>
          </w:p>
        </w:tc>
      </w:tr>
      <w:tr w:rsidR="00CA3F63" w:rsidRPr="00CA3F63" w:rsidTr="002231AE">
        <w:trPr>
          <w:trHeight w:val="297"/>
        </w:trPr>
        <w:tc>
          <w:tcPr>
            <w:tcW w:w="709" w:type="dxa"/>
            <w:vAlign w:val="center"/>
          </w:tcPr>
          <w:p w:rsidR="00CA3F63" w:rsidRPr="002231AE" w:rsidRDefault="002231AE" w:rsidP="002231AE">
            <w:p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2231AE">
              <w:rPr>
                <w:rFonts w:eastAsia="Times New Roman" w:cs="Times New Roman"/>
                <w:lang w:eastAsia="hr-HR"/>
              </w:rPr>
              <w:t>3</w:t>
            </w:r>
            <w:r>
              <w:rPr>
                <w:rFonts w:eastAsia="Times New Roman" w:cs="Times New Roman"/>
                <w:lang w:eastAsia="hr-HR"/>
              </w:rPr>
              <w:t>.</w:t>
            </w:r>
          </w:p>
        </w:tc>
        <w:tc>
          <w:tcPr>
            <w:tcW w:w="2457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Martina Budinski</w:t>
            </w:r>
          </w:p>
        </w:tc>
        <w:tc>
          <w:tcPr>
            <w:tcW w:w="97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tajnica</w:t>
            </w:r>
          </w:p>
        </w:tc>
        <w:tc>
          <w:tcPr>
            <w:tcW w:w="10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2231AE">
        <w:trPr>
          <w:trHeight w:val="297"/>
        </w:trPr>
        <w:tc>
          <w:tcPr>
            <w:tcW w:w="709" w:type="dxa"/>
            <w:vAlign w:val="center"/>
          </w:tcPr>
          <w:p w:rsidR="00CA3F63" w:rsidRPr="002231AE" w:rsidRDefault="002231AE" w:rsidP="002231AE">
            <w:p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4.</w:t>
            </w:r>
          </w:p>
        </w:tc>
        <w:tc>
          <w:tcPr>
            <w:tcW w:w="2457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Nadica Čikulin</w:t>
            </w:r>
          </w:p>
        </w:tc>
        <w:tc>
          <w:tcPr>
            <w:tcW w:w="97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2231AE">
            <w:pPr>
              <w:spacing w:after="0" w:line="240" w:lineRule="auto"/>
              <w:ind w:right="-250"/>
              <w:rPr>
                <w:rFonts w:eastAsia="Times New Roman" w:cs="Times New Roman"/>
              </w:rPr>
            </w:pPr>
          </w:p>
        </w:tc>
      </w:tr>
      <w:tr w:rsidR="002231AE" w:rsidRPr="00CA3F63" w:rsidTr="002231AE">
        <w:trPr>
          <w:trHeight w:val="297"/>
        </w:trPr>
        <w:tc>
          <w:tcPr>
            <w:tcW w:w="709" w:type="dxa"/>
            <w:vAlign w:val="center"/>
          </w:tcPr>
          <w:p w:rsidR="002231AE" w:rsidRPr="00931F6D" w:rsidRDefault="00931F6D" w:rsidP="00931F6D">
            <w:pPr>
              <w:spacing w:after="0" w:line="240" w:lineRule="auto"/>
              <w:contextualSpacing/>
              <w:rPr>
                <w:rFonts w:eastAsia="Times New Roman" w:cs="Times New Roman"/>
                <w:lang w:eastAsia="hr-HR"/>
              </w:rPr>
            </w:pPr>
            <w:r w:rsidRPr="00931F6D">
              <w:rPr>
                <w:rFonts w:eastAsia="Times New Roman" w:cs="Times New Roman"/>
                <w:lang w:eastAsia="hr-HR"/>
              </w:rPr>
              <w:t>5</w:t>
            </w:r>
            <w:r>
              <w:rPr>
                <w:rFonts w:eastAsia="Times New Roman" w:cs="Times New Roman"/>
                <w:lang w:eastAsia="hr-HR"/>
              </w:rPr>
              <w:t>.</w:t>
            </w:r>
          </w:p>
        </w:tc>
        <w:tc>
          <w:tcPr>
            <w:tcW w:w="2457" w:type="dxa"/>
          </w:tcPr>
          <w:p w:rsidR="002231AE" w:rsidRPr="00CA3F63" w:rsidRDefault="002231AE" w:rsidP="002231AE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Draženka Grudiček Medved </w:t>
            </w:r>
          </w:p>
        </w:tc>
        <w:tc>
          <w:tcPr>
            <w:tcW w:w="974" w:type="dxa"/>
          </w:tcPr>
          <w:p w:rsidR="002231AE" w:rsidRPr="00CA3F63" w:rsidRDefault="002231AE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2231AE" w:rsidRPr="00CA3F63" w:rsidRDefault="002231AE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231AE" w:rsidRPr="00CA3F63" w:rsidRDefault="002231AE" w:rsidP="00CA3F63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2231AE" w:rsidRPr="00CA3F63" w:rsidRDefault="002231AE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2231AE" w:rsidRPr="00CA3F63" w:rsidRDefault="002231AE" w:rsidP="002231AE">
            <w:pPr>
              <w:spacing w:after="0" w:line="240" w:lineRule="auto"/>
              <w:ind w:right="-250"/>
              <w:rPr>
                <w:rFonts w:eastAsia="Times New Roman" w:cs="Times New Roman"/>
              </w:rPr>
            </w:pPr>
          </w:p>
        </w:tc>
      </w:tr>
      <w:tr w:rsidR="00CA3F63" w:rsidRPr="00CA3F63" w:rsidTr="002231AE">
        <w:tc>
          <w:tcPr>
            <w:tcW w:w="709" w:type="dxa"/>
            <w:vAlign w:val="center"/>
          </w:tcPr>
          <w:p w:rsidR="00CA3F63" w:rsidRPr="00CA3F63" w:rsidRDefault="00931F6D" w:rsidP="00931F6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6.</w:t>
            </w:r>
          </w:p>
        </w:tc>
        <w:tc>
          <w:tcPr>
            <w:tcW w:w="2457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Snježana Kovač</w:t>
            </w:r>
          </w:p>
        </w:tc>
        <w:tc>
          <w:tcPr>
            <w:tcW w:w="97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računovođa</w:t>
            </w:r>
          </w:p>
        </w:tc>
        <w:tc>
          <w:tcPr>
            <w:tcW w:w="10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2231AE">
        <w:tc>
          <w:tcPr>
            <w:tcW w:w="709" w:type="dxa"/>
            <w:vAlign w:val="center"/>
          </w:tcPr>
          <w:p w:rsidR="00CA3F63" w:rsidRPr="00CA3F63" w:rsidRDefault="00931F6D" w:rsidP="00931F6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7.</w:t>
            </w:r>
          </w:p>
        </w:tc>
        <w:tc>
          <w:tcPr>
            <w:tcW w:w="2457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Tomo Makopek-Pušec</w:t>
            </w:r>
          </w:p>
        </w:tc>
        <w:tc>
          <w:tcPr>
            <w:tcW w:w="97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domar - ložač</w:t>
            </w:r>
          </w:p>
        </w:tc>
        <w:tc>
          <w:tcPr>
            <w:tcW w:w="10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2231AE">
        <w:tc>
          <w:tcPr>
            <w:tcW w:w="709" w:type="dxa"/>
            <w:vAlign w:val="center"/>
          </w:tcPr>
          <w:p w:rsidR="00CA3F63" w:rsidRPr="00CA3F63" w:rsidRDefault="00931F6D" w:rsidP="00931F6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8.</w:t>
            </w:r>
          </w:p>
        </w:tc>
        <w:tc>
          <w:tcPr>
            <w:tcW w:w="2457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Draga Martan</w:t>
            </w:r>
          </w:p>
        </w:tc>
        <w:tc>
          <w:tcPr>
            <w:tcW w:w="97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spremačica</w:t>
            </w:r>
          </w:p>
        </w:tc>
        <w:tc>
          <w:tcPr>
            <w:tcW w:w="10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2231AE">
        <w:tc>
          <w:tcPr>
            <w:tcW w:w="709" w:type="dxa"/>
            <w:vAlign w:val="center"/>
          </w:tcPr>
          <w:p w:rsidR="00CA3F63" w:rsidRPr="00CA3F63" w:rsidRDefault="002231AE" w:rsidP="002231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</w:t>
            </w:r>
          </w:p>
        </w:tc>
        <w:tc>
          <w:tcPr>
            <w:tcW w:w="2457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Nadica Mešnjak</w:t>
            </w:r>
          </w:p>
        </w:tc>
        <w:tc>
          <w:tcPr>
            <w:tcW w:w="97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kuharica</w:t>
            </w:r>
          </w:p>
        </w:tc>
        <w:tc>
          <w:tcPr>
            <w:tcW w:w="10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2231AE">
        <w:tc>
          <w:tcPr>
            <w:tcW w:w="709" w:type="dxa"/>
            <w:vAlign w:val="center"/>
          </w:tcPr>
          <w:p w:rsidR="00CA3F63" w:rsidRPr="00CA3F63" w:rsidRDefault="002231AE" w:rsidP="002231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2457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Ivana Mikulčić</w:t>
            </w:r>
          </w:p>
        </w:tc>
        <w:tc>
          <w:tcPr>
            <w:tcW w:w="974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pomoćnik u nastavi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250"/>
              <w:rPr>
                <w:rFonts w:eastAsia="Times New Roman" w:cs="Times New Roman"/>
              </w:rPr>
            </w:pPr>
          </w:p>
        </w:tc>
      </w:tr>
      <w:tr w:rsidR="002231AE" w:rsidRPr="00CA3F63" w:rsidTr="002231AE">
        <w:tc>
          <w:tcPr>
            <w:tcW w:w="709" w:type="dxa"/>
            <w:vAlign w:val="center"/>
          </w:tcPr>
          <w:p w:rsidR="002231AE" w:rsidRDefault="002231AE" w:rsidP="002231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2457" w:type="dxa"/>
          </w:tcPr>
          <w:p w:rsidR="002231AE" w:rsidRPr="00CA3F63" w:rsidRDefault="002231AE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Helena Šantek Biškup</w:t>
            </w:r>
          </w:p>
        </w:tc>
        <w:tc>
          <w:tcPr>
            <w:tcW w:w="974" w:type="dxa"/>
            <w:vAlign w:val="center"/>
          </w:tcPr>
          <w:p w:rsidR="002231AE" w:rsidRPr="00CA3F63" w:rsidRDefault="002231AE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2231AE" w:rsidRPr="00CA3F63" w:rsidRDefault="002231AE" w:rsidP="00CA3F6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231AE" w:rsidRPr="00CA3F63" w:rsidRDefault="002231AE" w:rsidP="00CA3F63">
            <w:pPr>
              <w:spacing w:after="0" w:line="240" w:lineRule="auto"/>
              <w:ind w:right="-108"/>
              <w:rPr>
                <w:rFonts w:eastAsia="Times New Roman" w:cs="Times New Roman"/>
              </w:rPr>
            </w:pPr>
          </w:p>
        </w:tc>
        <w:tc>
          <w:tcPr>
            <w:tcW w:w="1620" w:type="dxa"/>
          </w:tcPr>
          <w:p w:rsidR="002231AE" w:rsidRPr="00CA3F63" w:rsidRDefault="002231AE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pomoćnik u nastavi</w:t>
            </w:r>
          </w:p>
        </w:tc>
        <w:tc>
          <w:tcPr>
            <w:tcW w:w="1080" w:type="dxa"/>
            <w:vAlign w:val="center"/>
          </w:tcPr>
          <w:p w:rsidR="002231AE" w:rsidRPr="00CA3F63" w:rsidRDefault="002231AE" w:rsidP="00CA3F63">
            <w:pPr>
              <w:spacing w:after="0" w:line="240" w:lineRule="auto"/>
              <w:ind w:right="-250"/>
              <w:rPr>
                <w:rFonts w:eastAsia="Times New Roman" w:cs="Times New Roman"/>
              </w:rPr>
            </w:pPr>
          </w:p>
        </w:tc>
      </w:tr>
    </w:tbl>
    <w:p w:rsidR="00CA3F63" w:rsidRPr="00CA3F63" w:rsidRDefault="00CA3F63" w:rsidP="00CA3F63">
      <w:pPr>
        <w:keepNext/>
        <w:spacing w:after="0" w:line="240" w:lineRule="auto"/>
        <w:outlineLvl w:val="1"/>
        <w:rPr>
          <w:rFonts w:eastAsia="Times New Roman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  <w:sectPr w:rsidR="00CA3F63" w:rsidRPr="00CA3F63" w:rsidSect="00D8639A">
          <w:headerReference w:type="even" r:id="rId9"/>
          <w:headerReference w:type="default" r:id="rId10"/>
          <w:pgSz w:w="11907" w:h="16840" w:code="9"/>
          <w:pgMar w:top="993" w:right="567" w:bottom="851" w:left="1276" w:header="720" w:footer="720" w:gutter="0"/>
          <w:cols w:space="720"/>
          <w:titlePg/>
        </w:sectPr>
      </w:pPr>
    </w:p>
    <w:p w:rsidR="00CA3F63" w:rsidRPr="00CA3F63" w:rsidRDefault="00CA3F63" w:rsidP="00D371AB">
      <w:pPr>
        <w:numPr>
          <w:ilvl w:val="1"/>
          <w:numId w:val="33"/>
        </w:numPr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bCs/>
          <w:sz w:val="28"/>
          <w:szCs w:val="28"/>
          <w:lang w:eastAsia="hr-HR"/>
        </w:rPr>
        <w:lastRenderedPageBreak/>
        <w:t>Tjedna i godišnja zaduženja odgojno-obrazovnih radnika škole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F63" w:rsidRPr="00CA3F63" w:rsidRDefault="00CA3F63" w:rsidP="00D371AB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F63">
        <w:rPr>
          <w:rFonts w:ascii="Times New Roman" w:eastAsia="Times New Roman" w:hAnsi="Times New Roman" w:cs="Times New Roman"/>
          <w:b/>
          <w:bCs/>
          <w:sz w:val="24"/>
          <w:szCs w:val="24"/>
        </w:rPr>
        <w:t>Tjedna i godišnja zaduženja učitelja razredne nastave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CA3F63" w:rsidRPr="00CA3F63" w:rsidTr="00D8639A">
        <w:trPr>
          <w:trHeight w:val="233"/>
        </w:trPr>
        <w:tc>
          <w:tcPr>
            <w:tcW w:w="648" w:type="dxa"/>
            <w:vMerge w:val="restart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 u produ.</w:t>
            </w:r>
          </w:p>
          <w:p w:rsidR="00CA3F63" w:rsidRPr="00CA3F63" w:rsidRDefault="00CA3F63" w:rsidP="00CA3F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 neposr.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</w:p>
          <w:p w:rsidR="00CA3F63" w:rsidRPr="00CA3F63" w:rsidRDefault="00CA3F63" w:rsidP="00CA3F63">
            <w:pPr>
              <w:spacing w:after="0" w:line="240" w:lineRule="auto"/>
              <w:ind w:left="-109" w:right="-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CA3F63" w:rsidRPr="00CA3F63" w:rsidTr="00D8639A">
        <w:trPr>
          <w:trHeight w:val="232"/>
        </w:trPr>
        <w:tc>
          <w:tcPr>
            <w:tcW w:w="648" w:type="dxa"/>
            <w:vMerge/>
          </w:tcPr>
          <w:p w:rsidR="00CA3F63" w:rsidRPr="00CA3F63" w:rsidRDefault="00CA3F63" w:rsidP="00CA3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Godišnje</w:t>
            </w:r>
          </w:p>
        </w:tc>
      </w:tr>
      <w:tr w:rsidR="005B5F7A" w:rsidRPr="00CA3F63" w:rsidTr="00D8639A">
        <w:trPr>
          <w:trHeight w:val="300"/>
        </w:trPr>
        <w:tc>
          <w:tcPr>
            <w:tcW w:w="648" w:type="dxa"/>
            <w:vAlign w:val="center"/>
          </w:tcPr>
          <w:p w:rsidR="005B5F7A" w:rsidRPr="00CA3F63" w:rsidRDefault="005B5F7A" w:rsidP="00CA3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CA3F63">
              <w:rPr>
                <w:rFonts w:ascii="Times New Roman" w:eastAsia="Times New Roman" w:hAnsi="Times New Roman" w:cs="Times New Roman"/>
                <w:kern w:val="28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B5F7A" w:rsidRPr="00CA3F63" w:rsidRDefault="005B5F7A" w:rsidP="005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63">
              <w:rPr>
                <w:rFonts w:ascii="Times New Roman" w:eastAsia="Times New Roman" w:hAnsi="Times New Roman" w:cs="Times New Roman"/>
                <w:sz w:val="24"/>
                <w:szCs w:val="24"/>
              </w:rPr>
              <w:t>Nedeljka Đurkan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1.MŠ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5B5F7A" w:rsidRPr="00CA3F63" w:rsidTr="00D8639A">
        <w:trPr>
          <w:trHeight w:val="300"/>
        </w:trPr>
        <w:tc>
          <w:tcPr>
            <w:tcW w:w="648" w:type="dxa"/>
            <w:vAlign w:val="center"/>
          </w:tcPr>
          <w:p w:rsidR="005B5F7A" w:rsidRPr="00CA3F63" w:rsidRDefault="005B5F7A" w:rsidP="00CA3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CA3F63">
              <w:rPr>
                <w:rFonts w:ascii="Times New Roman" w:eastAsia="Times New Roman" w:hAnsi="Times New Roman" w:cs="Times New Roman"/>
                <w:kern w:val="28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B5F7A" w:rsidRPr="00CA3F63" w:rsidRDefault="005B5F7A" w:rsidP="005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63">
              <w:rPr>
                <w:rFonts w:ascii="Times New Roman" w:eastAsia="Times New Roman" w:hAnsi="Times New Roman" w:cs="Times New Roman"/>
                <w:sz w:val="24"/>
                <w:szCs w:val="24"/>
              </w:rPr>
              <w:t>Ružica Korotaj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 xml:space="preserve">1.PŠ 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5B5F7A" w:rsidRPr="00CA3F63" w:rsidTr="00D8639A">
        <w:trPr>
          <w:trHeight w:val="300"/>
        </w:trPr>
        <w:tc>
          <w:tcPr>
            <w:tcW w:w="648" w:type="dxa"/>
            <w:vAlign w:val="center"/>
          </w:tcPr>
          <w:p w:rsidR="005B5F7A" w:rsidRPr="00CA3F63" w:rsidRDefault="005B5F7A" w:rsidP="00CA3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CA3F63">
              <w:rPr>
                <w:rFonts w:ascii="Times New Roman" w:eastAsia="Times New Roman" w:hAnsi="Times New Roman" w:cs="Times New Roman"/>
                <w:kern w:val="28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B5F7A" w:rsidRPr="00CA3F63" w:rsidRDefault="005B5F7A" w:rsidP="005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Tanja Herić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2.MŠ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5B5F7A" w:rsidRPr="00CA3F63" w:rsidTr="00D8639A">
        <w:trPr>
          <w:trHeight w:val="300"/>
        </w:trPr>
        <w:tc>
          <w:tcPr>
            <w:tcW w:w="648" w:type="dxa"/>
            <w:vAlign w:val="center"/>
          </w:tcPr>
          <w:p w:rsidR="005B5F7A" w:rsidRPr="00CA3F63" w:rsidRDefault="005B5F7A" w:rsidP="00CA3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CA3F63">
              <w:rPr>
                <w:rFonts w:ascii="Times New Roman" w:eastAsia="Times New Roman" w:hAnsi="Times New Roman" w:cs="Times New Roman"/>
                <w:kern w:val="28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5B5F7A" w:rsidRPr="00CA3F63" w:rsidRDefault="005B5F7A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Suzana Benković</w:t>
            </w:r>
            <w:r w:rsidR="00E27935" w:rsidRPr="00E27935">
              <w:rPr>
                <w:rFonts w:ascii="Times New Roman" w:eastAsia="Times New Roman" w:hAnsi="Times New Roman" w:cs="Times New Roman"/>
                <w:sz w:val="20"/>
                <w:szCs w:val="20"/>
              </w:rPr>
              <w:t>(zamjena za Marinu Savić)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F7A" w:rsidRPr="00CA3F63" w:rsidRDefault="005B5F7A" w:rsidP="005B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CA3F63">
              <w:rPr>
                <w:rFonts w:ascii="Times New Roman" w:eastAsia="Times New Roman" w:hAnsi="Times New Roman" w:cs="Times New Roman"/>
                <w:b/>
              </w:rPr>
              <w:t>PŠ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5B5F7A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5B5F7A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5B5F7A" w:rsidRPr="00CA3F63" w:rsidTr="00D8639A">
        <w:trPr>
          <w:trHeight w:val="300"/>
        </w:trPr>
        <w:tc>
          <w:tcPr>
            <w:tcW w:w="648" w:type="dxa"/>
            <w:vAlign w:val="center"/>
          </w:tcPr>
          <w:p w:rsidR="005B5F7A" w:rsidRPr="00CA3F63" w:rsidRDefault="005B5F7A" w:rsidP="00CA3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CA3F63">
              <w:rPr>
                <w:rFonts w:ascii="Times New Roman" w:eastAsia="Times New Roman" w:hAnsi="Times New Roman" w:cs="Times New Roman"/>
                <w:kern w:val="28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5B5F7A" w:rsidRPr="00CA3F63" w:rsidRDefault="005B5F7A" w:rsidP="005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63">
              <w:rPr>
                <w:rFonts w:ascii="Times New Roman" w:eastAsia="Times New Roman" w:hAnsi="Times New Roman" w:cs="Times New Roman"/>
                <w:sz w:val="24"/>
                <w:szCs w:val="24"/>
              </w:rPr>
              <w:t>Anica Makopek-Pušec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3.MŠ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:rsidR="005B5F7A" w:rsidRPr="00CA3F63" w:rsidRDefault="005B5F7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F7A" w:rsidRPr="00CA3F63" w:rsidRDefault="005B5F7A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E27935" w:rsidRPr="00CA3F63" w:rsidTr="00D8639A">
        <w:trPr>
          <w:trHeight w:val="300"/>
        </w:trPr>
        <w:tc>
          <w:tcPr>
            <w:tcW w:w="648" w:type="dxa"/>
            <w:vAlign w:val="center"/>
          </w:tcPr>
          <w:p w:rsidR="00E27935" w:rsidRPr="00CA3F63" w:rsidRDefault="00E27935" w:rsidP="00CA3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E27935" w:rsidRPr="00CA3F63" w:rsidRDefault="00E27935" w:rsidP="005B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63">
              <w:rPr>
                <w:rFonts w:ascii="Times New Roman" w:eastAsia="Times New Roman" w:hAnsi="Times New Roman" w:cs="Times New Roman"/>
                <w:sz w:val="24"/>
                <w:szCs w:val="24"/>
              </w:rPr>
              <w:t>Dijana Vincek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7935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3./4.PŠ</w:t>
            </w:r>
          </w:p>
        </w:tc>
        <w:tc>
          <w:tcPr>
            <w:tcW w:w="900" w:type="dxa"/>
            <w:vAlign w:val="center"/>
          </w:tcPr>
          <w:p w:rsidR="00E27935" w:rsidRPr="00CA3F63" w:rsidRDefault="00E27935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80" w:type="dxa"/>
            <w:vAlign w:val="center"/>
          </w:tcPr>
          <w:p w:rsidR="00E27935" w:rsidRPr="00CA3F63" w:rsidRDefault="00E27935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E27935" w:rsidRPr="00CA3F63" w:rsidRDefault="00E27935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E27935" w:rsidRPr="00CA3F63" w:rsidRDefault="00E27935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E27935" w:rsidRPr="00CA3F63" w:rsidRDefault="00E27935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45" w:type="dxa"/>
            <w:vAlign w:val="center"/>
          </w:tcPr>
          <w:p w:rsidR="00E27935" w:rsidRPr="00CA3F63" w:rsidRDefault="00E27935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27935" w:rsidRPr="00CA3F63" w:rsidRDefault="00E27935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079" w:type="dxa"/>
            <w:vAlign w:val="center"/>
          </w:tcPr>
          <w:p w:rsidR="00E27935" w:rsidRPr="00CA3F63" w:rsidRDefault="00E27935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27935" w:rsidRPr="00CA3F63" w:rsidRDefault="00E27935" w:rsidP="006D2A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7935" w:rsidRPr="00CA3F63" w:rsidRDefault="00E27935" w:rsidP="006D2A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E27935" w:rsidRPr="00CA3F63" w:rsidTr="00D8639A">
        <w:trPr>
          <w:trHeight w:val="300"/>
        </w:trPr>
        <w:tc>
          <w:tcPr>
            <w:tcW w:w="648" w:type="dxa"/>
            <w:vAlign w:val="center"/>
          </w:tcPr>
          <w:p w:rsidR="00E27935" w:rsidRPr="00CA3F63" w:rsidRDefault="00E27935" w:rsidP="00CA3F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7</w:t>
            </w:r>
            <w:r w:rsidRPr="00CA3F63">
              <w:rPr>
                <w:rFonts w:ascii="Times New Roman" w:eastAsia="Times New Roman" w:hAnsi="Times New Roman" w:cs="Times New Roman"/>
                <w:kern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E27935" w:rsidRPr="00CA3F63" w:rsidRDefault="00E27935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63">
              <w:rPr>
                <w:rFonts w:ascii="Times New Roman" w:eastAsia="Times New Roman" w:hAnsi="Times New Roman" w:cs="Times New Roman"/>
                <w:sz w:val="24"/>
                <w:szCs w:val="24"/>
              </w:rPr>
              <w:t>Nikolina Posavec</w:t>
            </w:r>
            <w:r w:rsidRPr="005B5F7A">
              <w:rPr>
                <w:rFonts w:ascii="Times New Roman" w:eastAsia="Times New Roman" w:hAnsi="Times New Roman" w:cs="Times New Roman"/>
                <w:sz w:val="20"/>
                <w:szCs w:val="20"/>
              </w:rPr>
              <w:t>(mijenja ju Ivana Puškadija Cindori)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7935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4.MŠ</w:t>
            </w:r>
          </w:p>
        </w:tc>
        <w:tc>
          <w:tcPr>
            <w:tcW w:w="900" w:type="dxa"/>
            <w:vAlign w:val="center"/>
          </w:tcPr>
          <w:p w:rsidR="00E27935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 w:rsidR="00E27935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E27935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E27935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E27935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  <w:vAlign w:val="center"/>
          </w:tcPr>
          <w:p w:rsidR="00E27935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27935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079" w:type="dxa"/>
            <w:vAlign w:val="center"/>
          </w:tcPr>
          <w:p w:rsidR="00E27935" w:rsidRPr="00CA3F63" w:rsidRDefault="00E27935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27935" w:rsidRPr="00CA3F63" w:rsidRDefault="00E27935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7935" w:rsidRPr="00CA3F63" w:rsidRDefault="00E27935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</w:tbl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hr-HR"/>
        </w:rPr>
      </w:pPr>
    </w:p>
    <w:p w:rsidR="00CA3F63" w:rsidRPr="00CA3F63" w:rsidRDefault="00CA3F63" w:rsidP="00D371AB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F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Tjedna i godišnja zaduženja učitelja predmetne nastave </w:t>
      </w:r>
    </w:p>
    <w:p w:rsidR="00CA3F63" w:rsidRPr="00CA3F63" w:rsidRDefault="00CA3F63" w:rsidP="00CA3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1411"/>
        <w:gridCol w:w="749"/>
        <w:gridCol w:w="198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900"/>
      </w:tblGrid>
      <w:tr w:rsidR="00CA3F63" w:rsidRPr="00CA3F63" w:rsidTr="00D8639A">
        <w:trPr>
          <w:trHeight w:val="340"/>
        </w:trPr>
        <w:tc>
          <w:tcPr>
            <w:tcW w:w="648" w:type="dxa"/>
            <w:vMerge w:val="restart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411" w:type="dxa"/>
            <w:vMerge w:val="restart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 koji predaje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Razrednik</w:t>
            </w:r>
          </w:p>
        </w:tc>
        <w:tc>
          <w:tcPr>
            <w:tcW w:w="198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Ostali</w:t>
            </w:r>
          </w:p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poslovi</w:t>
            </w:r>
          </w:p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čl. 52. KU /čl.13.st.7.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Posebni 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</w:t>
            </w:r>
          </w:p>
        </w:tc>
      </w:tr>
      <w:tr w:rsidR="00CA3F63" w:rsidRPr="00CA3F63" w:rsidTr="00D8639A">
        <w:trPr>
          <w:trHeight w:val="232"/>
        </w:trPr>
        <w:tc>
          <w:tcPr>
            <w:tcW w:w="648" w:type="dxa"/>
            <w:vMerge/>
          </w:tcPr>
          <w:p w:rsidR="00CA3F63" w:rsidRPr="00CA3F63" w:rsidRDefault="00CA3F63" w:rsidP="00CA3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Godišnje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CA3F63" w:rsidP="00D371AB">
            <w:pPr>
              <w:keepNext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Stefan Balog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Njemački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1.-8. raz. MŠ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CA3F63" w:rsidP="00D371AB">
            <w:pPr>
              <w:keepNext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Ana Bešenić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Povijest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9B457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CA3F63" w:rsidRPr="00CA3F63">
              <w:rPr>
                <w:rFonts w:ascii="Times New Roman" w:eastAsia="Times New Roman" w:hAnsi="Times New Roman" w:cs="Times New Roman"/>
                <w:b/>
              </w:rPr>
              <w:t>.MŠ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5.-8. raz. PŠ</w:t>
            </w:r>
          </w:p>
          <w:p w:rsidR="00CA3F63" w:rsidRPr="00CA3F63" w:rsidRDefault="009B457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5.-8</w:t>
            </w:r>
            <w:r w:rsidR="00CA3F63" w:rsidRPr="00CA3F63">
              <w:rPr>
                <w:rFonts w:ascii="Times New Roman" w:eastAsia="Times New Roman" w:hAnsi="Times New Roman" w:cs="Times New Roman"/>
                <w:b/>
              </w:rPr>
              <w:t>. raz. MŠ</w:t>
            </w:r>
          </w:p>
        </w:tc>
        <w:tc>
          <w:tcPr>
            <w:tcW w:w="900" w:type="dxa"/>
            <w:vAlign w:val="center"/>
          </w:tcPr>
          <w:p w:rsidR="00CA3F63" w:rsidRPr="00CA3F63" w:rsidRDefault="009B457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9B457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9B457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9B457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9B457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CA3F63" w:rsidRPr="00CA3F63" w:rsidRDefault="009B457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9B457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9B457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1376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CA3F63" w:rsidP="00D371AB">
            <w:pPr>
              <w:keepNext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Silvija Biškup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Engleski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9B457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CA3F63" w:rsidRPr="00CA3F63">
              <w:rPr>
                <w:rFonts w:ascii="Times New Roman" w:eastAsia="Times New Roman" w:hAnsi="Times New Roman" w:cs="Times New Roman"/>
                <w:b/>
              </w:rPr>
              <w:t>. PŠ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4.-8. raz. MŠ/PŠ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CA3F63" w:rsidP="00D371AB">
            <w:pPr>
              <w:keepNext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CA3F63">
              <w:rPr>
                <w:rFonts w:eastAsia="Times New Roman" w:cs="Times New Roman"/>
                <w:lang w:eastAsia="hr-HR"/>
              </w:rPr>
              <w:t>Goran Car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Vjeronauk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9B457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CA3F63" w:rsidRPr="00CA3F63">
              <w:rPr>
                <w:rFonts w:ascii="Times New Roman" w:eastAsia="Times New Roman" w:hAnsi="Times New Roman" w:cs="Times New Roman"/>
                <w:b/>
              </w:rPr>
              <w:t>. PŠ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1.-8. raz. PŠ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1376</w:t>
            </w:r>
          </w:p>
        </w:tc>
      </w:tr>
      <w:tr w:rsidR="009B4573" w:rsidRPr="00CA3F63" w:rsidTr="00D8639A">
        <w:trPr>
          <w:trHeight w:val="300"/>
        </w:trPr>
        <w:tc>
          <w:tcPr>
            <w:tcW w:w="648" w:type="dxa"/>
            <w:vAlign w:val="center"/>
          </w:tcPr>
          <w:p w:rsidR="009B4573" w:rsidRPr="00CA3F63" w:rsidRDefault="009B4573" w:rsidP="00D371AB">
            <w:pPr>
              <w:keepNext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B4573" w:rsidRPr="00CA3F63" w:rsidRDefault="004D2039" w:rsidP="00CA3F6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Danijela Harmicar</w:t>
            </w:r>
          </w:p>
        </w:tc>
        <w:tc>
          <w:tcPr>
            <w:tcW w:w="1411" w:type="dxa"/>
            <w:vAlign w:val="center"/>
          </w:tcPr>
          <w:p w:rsidR="009B457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Geografija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B457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6.MŠ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457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5.-8.raz.MŠ/PŠ</w:t>
            </w:r>
          </w:p>
        </w:tc>
        <w:tc>
          <w:tcPr>
            <w:tcW w:w="900" w:type="dxa"/>
            <w:vAlign w:val="center"/>
          </w:tcPr>
          <w:p w:rsidR="009B457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20" w:type="dxa"/>
            <w:vAlign w:val="center"/>
          </w:tcPr>
          <w:p w:rsidR="009B457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9B457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9B457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9B457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457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9B457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900" w:type="dxa"/>
            <w:vAlign w:val="center"/>
          </w:tcPr>
          <w:p w:rsidR="009B457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B4573" w:rsidRPr="00CA3F63" w:rsidRDefault="004D2039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4573" w:rsidRPr="00CA3F63" w:rsidRDefault="004D2039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1290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CA3F63" w:rsidP="00D371AB">
            <w:pPr>
              <w:keepNext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Lucija Katalenić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Matematika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5.-8. raz. PŠ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CA3F63" w:rsidP="00D371AB">
            <w:pPr>
              <w:keepNext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Gabrijela Ljubek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Likovna kultura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5.-8. raz. MŠ/PŠ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CA3F63" w:rsidRPr="00CA3F63" w:rsidRDefault="004D2039" w:rsidP="004D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11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Merge w:val="restart"/>
            <w:vAlign w:val="center"/>
          </w:tcPr>
          <w:p w:rsidR="00CA3F63" w:rsidRPr="00CA3F63" w:rsidRDefault="004D3A26" w:rsidP="00CA3F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 8</w:t>
            </w:r>
            <w:r w:rsidR="00CA3F63" w:rsidRPr="00CA3F63">
              <w:rPr>
                <w:rFonts w:ascii="Times New Roman" w:eastAsia="Times New Roman" w:hAnsi="Times New Roman" w:cs="Times New Roman"/>
                <w:kern w:val="28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Janja Maltar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Biologija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CA3F6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A3F63" w:rsidRPr="00CA3F63">
              <w:rPr>
                <w:rFonts w:ascii="Times New Roman" w:eastAsia="Times New Roman" w:hAnsi="Times New Roman" w:cs="Times New Roman"/>
                <w:b/>
              </w:rPr>
              <w:t>.MŠ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7. i 8. raz. MŠ/PŠ</w:t>
            </w:r>
          </w:p>
        </w:tc>
        <w:tc>
          <w:tcPr>
            <w:tcW w:w="900" w:type="dxa"/>
            <w:vMerge w:val="restart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  <w:vMerge w:val="restart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CA3F6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CA3F6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vMerge w:val="restart"/>
            <w:vAlign w:val="center"/>
          </w:tcPr>
          <w:p w:rsidR="00CA3F6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Merge/>
            <w:vAlign w:val="center"/>
          </w:tcPr>
          <w:p w:rsidR="00CA3F63" w:rsidRPr="00CA3F63" w:rsidRDefault="00CA3F63" w:rsidP="00CA3F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Kemija</w:t>
            </w: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7. i 8. raz. MŠ/PŠ</w:t>
            </w:r>
          </w:p>
        </w:tc>
        <w:tc>
          <w:tcPr>
            <w:tcW w:w="9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Merge/>
            <w:vAlign w:val="center"/>
          </w:tcPr>
          <w:p w:rsidR="00CA3F63" w:rsidRPr="00CA3F63" w:rsidRDefault="00CA3F63" w:rsidP="00CA3F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Priroda</w:t>
            </w: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raz. MŠ/PŠ</w:t>
            </w:r>
          </w:p>
        </w:tc>
        <w:tc>
          <w:tcPr>
            <w:tcW w:w="9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4D3A26" w:rsidP="00CA3F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  9</w:t>
            </w:r>
            <w:r w:rsidR="00CA3F63" w:rsidRPr="00CA3F63">
              <w:rPr>
                <w:rFonts w:ascii="Times New Roman" w:eastAsia="Times New Roman" w:hAnsi="Times New Roman" w:cs="Times New Roman"/>
                <w:kern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Kristina Meštrić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Njemački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4D2039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A3F63" w:rsidRPr="00CA3F63">
              <w:rPr>
                <w:rFonts w:ascii="Times New Roman" w:eastAsia="Times New Roman" w:hAnsi="Times New Roman" w:cs="Times New Roman"/>
                <w:b/>
              </w:rPr>
              <w:t>.PŠ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1.-8. Raz. PŠ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501E3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CA3F63" w:rsidRPr="00CA3F63" w:rsidRDefault="00501E3A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4D3A26" w:rsidP="00CA3F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 10</w:t>
            </w:r>
            <w:r w:rsidR="00CA3F63" w:rsidRPr="00CA3F63">
              <w:rPr>
                <w:rFonts w:ascii="Times New Roman" w:eastAsia="Times New Roman" w:hAnsi="Times New Roman" w:cs="Times New Roman"/>
                <w:kern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Daliborka Mrazek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Hrvatski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0015AA" w:rsidP="000015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6</w:t>
            </w:r>
            <w:r w:rsidR="00CA3F63" w:rsidRPr="00CA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CA3F63" w:rsidRPr="00CA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.raz. PŠ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4D3A26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</w:t>
            </w:r>
            <w:r w:rsidR="00CA3F63" w:rsidRPr="00CA3F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A3F63" w:rsidRPr="00CA3F63" w:rsidRDefault="00F86107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Tihana</w:t>
            </w:r>
            <w:r w:rsidR="00CA3F63" w:rsidRPr="00CA3F63">
              <w:rPr>
                <w:rFonts w:eastAsia="Times New Roman" w:cs="Times New Roman"/>
              </w:rPr>
              <w:t xml:space="preserve"> Novak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Glazbena kultura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4.-8. raz. MŠ/PŠ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F86107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CA3F63" w:rsidRPr="00CA3F63" w:rsidRDefault="00F86107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F86107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F86107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946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4D3A26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</w:t>
            </w:r>
            <w:r w:rsidR="00CA3F63" w:rsidRPr="00CA3F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Danijela Novosel Turković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Fizika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7.i 8.raz.MŠ/PŠ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688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7678A4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13</w:t>
            </w:r>
            <w:r w:rsidR="00CA3F63" w:rsidRPr="00CA3F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Mateja Plantak Peček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Informatika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CA3F63" w:rsidRPr="00CA3F63">
              <w:rPr>
                <w:rFonts w:ascii="Times New Roman" w:eastAsia="Times New Roman" w:hAnsi="Times New Roman" w:cs="Times New Roman"/>
                <w:b/>
              </w:rPr>
              <w:t>.PŠ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5.-8. raz. MŠ/PŠ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7678A4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14</w:t>
            </w:r>
            <w:r w:rsidR="00CA3F63" w:rsidRPr="00CA3F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Ivan Sakač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Matematika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CA3F63" w:rsidRPr="00CA3F63">
              <w:rPr>
                <w:rFonts w:ascii="Times New Roman" w:eastAsia="Times New Roman" w:hAnsi="Times New Roman" w:cs="Times New Roman"/>
                <w:b/>
              </w:rPr>
              <w:t>.MŠ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5.-8. raz. MŠ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22503F" w:rsidRPr="00CA3F63" w:rsidTr="0022503F">
        <w:trPr>
          <w:trHeight w:val="255"/>
        </w:trPr>
        <w:tc>
          <w:tcPr>
            <w:tcW w:w="648" w:type="dxa"/>
            <w:vMerge w:val="restart"/>
            <w:vAlign w:val="center"/>
          </w:tcPr>
          <w:p w:rsidR="0022503F" w:rsidRPr="00CA3F63" w:rsidRDefault="007678A4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D3A26" w:rsidRDefault="0022503F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Mijo Sučić</w:t>
            </w:r>
          </w:p>
          <w:p w:rsidR="0022503F" w:rsidRPr="00CA3F63" w:rsidRDefault="004D3A26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4D3A26">
              <w:rPr>
                <w:rFonts w:eastAsia="Times New Roman" w:cs="Times New Roman"/>
                <w:sz w:val="20"/>
                <w:szCs w:val="20"/>
              </w:rPr>
              <w:t>(za prirodu mijenja Petru Milinković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vAlign w:val="center"/>
          </w:tcPr>
          <w:p w:rsidR="0022503F" w:rsidRPr="00CA3F63" w:rsidRDefault="0022503F" w:rsidP="0022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Fizika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22503F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7.i 8.raz. MŠ/PŠ</w:t>
            </w:r>
          </w:p>
        </w:tc>
        <w:tc>
          <w:tcPr>
            <w:tcW w:w="900" w:type="dxa"/>
            <w:vMerge w:val="restart"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  <w:vMerge w:val="restart"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Merge w:val="restart"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vMerge w:val="restart"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22503F" w:rsidRPr="00CA3F63" w:rsidRDefault="0022503F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2503F" w:rsidRPr="00CA3F63" w:rsidRDefault="0022503F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946</w:t>
            </w:r>
          </w:p>
        </w:tc>
      </w:tr>
      <w:tr w:rsidR="0022503F" w:rsidRPr="00CA3F63" w:rsidTr="00D8639A">
        <w:trPr>
          <w:trHeight w:val="255"/>
        </w:trPr>
        <w:tc>
          <w:tcPr>
            <w:tcW w:w="648" w:type="dxa"/>
            <w:vMerge/>
            <w:vAlign w:val="center"/>
          </w:tcPr>
          <w:p w:rsidR="0022503F" w:rsidRPr="00CA3F63" w:rsidRDefault="0022503F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2503F" w:rsidRDefault="0022503F" w:rsidP="00CA3F6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2503F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Priroda </w:t>
            </w: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22503F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5.raz. MŠ/PŠ</w:t>
            </w:r>
          </w:p>
        </w:tc>
        <w:tc>
          <w:tcPr>
            <w:tcW w:w="900" w:type="dxa"/>
            <w:vMerge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22503F" w:rsidRPr="00CA3F63" w:rsidRDefault="0022503F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22503F" w:rsidRPr="00CA3F63" w:rsidRDefault="0022503F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2503F" w:rsidRPr="00CA3F63" w:rsidRDefault="0022503F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3F63" w:rsidRPr="00CA3F63" w:rsidTr="00D8639A">
        <w:trPr>
          <w:trHeight w:val="300"/>
        </w:trPr>
        <w:tc>
          <w:tcPr>
            <w:tcW w:w="648" w:type="dxa"/>
            <w:vAlign w:val="center"/>
          </w:tcPr>
          <w:p w:rsidR="00CA3F63" w:rsidRPr="00CA3F63" w:rsidRDefault="007678A4" w:rsidP="007678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16</w:t>
            </w:r>
            <w:r w:rsidR="00CA3F63" w:rsidRPr="00CA3F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Željko Šavor</w:t>
            </w:r>
          </w:p>
        </w:tc>
        <w:tc>
          <w:tcPr>
            <w:tcW w:w="141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Tehnička kultura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5.-8.raz.MŠ/PŠ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A3F63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4D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  <w:r w:rsidR="004D3A2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</w:tr>
      <w:tr w:rsidR="004D3A26" w:rsidRPr="00CA3F63" w:rsidTr="00D8639A">
        <w:trPr>
          <w:trHeight w:val="300"/>
        </w:trPr>
        <w:tc>
          <w:tcPr>
            <w:tcW w:w="648" w:type="dxa"/>
            <w:vAlign w:val="center"/>
          </w:tcPr>
          <w:p w:rsidR="004D3A26" w:rsidRPr="00CA3F63" w:rsidRDefault="007678A4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17.</w:t>
            </w:r>
          </w:p>
        </w:tc>
        <w:tc>
          <w:tcPr>
            <w:tcW w:w="2160" w:type="dxa"/>
            <w:shd w:val="clear" w:color="auto" w:fill="auto"/>
          </w:tcPr>
          <w:p w:rsidR="004D3A26" w:rsidRPr="00CA3F63" w:rsidRDefault="004D3A26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Ozana Toplak</w:t>
            </w:r>
          </w:p>
        </w:tc>
        <w:tc>
          <w:tcPr>
            <w:tcW w:w="1411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Hrvatski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5.-8. raz. MŠ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2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D3A26" w:rsidRPr="00CA3F63" w:rsidRDefault="004D3A26" w:rsidP="006D2A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3A26" w:rsidRPr="00CA3F63" w:rsidRDefault="004D3A26" w:rsidP="006D2A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4D3A26" w:rsidRPr="00CA3F63" w:rsidTr="00D8639A">
        <w:trPr>
          <w:trHeight w:val="300"/>
        </w:trPr>
        <w:tc>
          <w:tcPr>
            <w:tcW w:w="648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 xml:space="preserve"> 18.</w:t>
            </w:r>
          </w:p>
        </w:tc>
        <w:tc>
          <w:tcPr>
            <w:tcW w:w="2160" w:type="dxa"/>
            <w:shd w:val="clear" w:color="auto" w:fill="auto"/>
          </w:tcPr>
          <w:p w:rsidR="004D3A26" w:rsidRPr="00CA3F63" w:rsidRDefault="004D3A26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Majda Trubelja</w:t>
            </w:r>
          </w:p>
        </w:tc>
        <w:tc>
          <w:tcPr>
            <w:tcW w:w="1411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TZK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5.-8. raz. MŠ/PŠ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D3A26" w:rsidRPr="00CA3F63" w:rsidRDefault="004D3A26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3A26" w:rsidRPr="00CA3F63" w:rsidRDefault="004D3A26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1720</w:t>
            </w:r>
          </w:p>
        </w:tc>
      </w:tr>
      <w:tr w:rsidR="004D3A26" w:rsidRPr="00CA3F63" w:rsidTr="00D8639A">
        <w:trPr>
          <w:trHeight w:val="300"/>
        </w:trPr>
        <w:tc>
          <w:tcPr>
            <w:tcW w:w="648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4D3A26" w:rsidRPr="00CA3F63" w:rsidRDefault="004D3A26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Renata Vidović </w:t>
            </w:r>
            <w:r w:rsidRPr="004D3A26">
              <w:rPr>
                <w:rFonts w:eastAsia="Times New Roman" w:cs="Times New Roman"/>
                <w:sz w:val="20"/>
                <w:szCs w:val="20"/>
              </w:rPr>
              <w:t>(mijenja Andreju Korpar)</w:t>
            </w:r>
          </w:p>
        </w:tc>
        <w:tc>
          <w:tcPr>
            <w:tcW w:w="1411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Hrvatski jezik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D3A26" w:rsidRPr="00CA3F63" w:rsidRDefault="004D3A26" w:rsidP="004D3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5</w:t>
            </w:r>
            <w:r w:rsidRPr="00CA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Pr="00CA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.raz. PŠ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6D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D3A26" w:rsidRPr="00CA3F63" w:rsidRDefault="004D3A26" w:rsidP="006D2AB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3A26" w:rsidRPr="00CA3F63" w:rsidRDefault="004D3A26" w:rsidP="006D2A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</w:tr>
      <w:tr w:rsidR="004D3A26" w:rsidRPr="00CA3F63" w:rsidTr="00D8639A">
        <w:trPr>
          <w:trHeight w:val="300"/>
        </w:trPr>
        <w:tc>
          <w:tcPr>
            <w:tcW w:w="648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 xml:space="preserve"> 19.</w:t>
            </w:r>
          </w:p>
        </w:tc>
        <w:tc>
          <w:tcPr>
            <w:tcW w:w="2160" w:type="dxa"/>
            <w:shd w:val="clear" w:color="auto" w:fill="auto"/>
          </w:tcPr>
          <w:p w:rsidR="004D3A26" w:rsidRPr="00CA3F63" w:rsidRDefault="004D3A26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Štefek Vincek</w:t>
            </w:r>
          </w:p>
        </w:tc>
        <w:tc>
          <w:tcPr>
            <w:tcW w:w="1411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Vjeronauk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1.-8. raz. MŠ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900" w:type="dxa"/>
            <w:vAlign w:val="center"/>
          </w:tcPr>
          <w:p w:rsidR="004D3A26" w:rsidRPr="00CA3F63" w:rsidRDefault="004D3A26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D3A26" w:rsidRPr="00CA3F63" w:rsidRDefault="004D3A26" w:rsidP="00CA3F6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3A26" w:rsidRPr="00CA3F63" w:rsidRDefault="004D3A26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1290</w:t>
            </w:r>
          </w:p>
        </w:tc>
      </w:tr>
    </w:tbl>
    <w:p w:rsidR="00CA3F63" w:rsidRPr="00CA3F63" w:rsidRDefault="00CA3F63" w:rsidP="00CA3F63">
      <w:pPr>
        <w:spacing w:after="0" w:line="240" w:lineRule="auto"/>
        <w:ind w:left="480"/>
        <w:jc w:val="both"/>
        <w:rPr>
          <w:b/>
          <w:noProof/>
          <w:szCs w:val="20"/>
        </w:rPr>
      </w:pPr>
    </w:p>
    <w:p w:rsidR="00CA3F63" w:rsidRPr="00CA3F63" w:rsidRDefault="00CA3F63" w:rsidP="00CA3F63">
      <w:pPr>
        <w:spacing w:after="0" w:line="240" w:lineRule="auto"/>
        <w:ind w:firstLine="708"/>
        <w:rPr>
          <w:noProof/>
          <w:szCs w:val="20"/>
        </w:rPr>
      </w:pPr>
      <w:r w:rsidRPr="00CA3F63">
        <w:rPr>
          <w:noProof/>
          <w:szCs w:val="20"/>
        </w:rPr>
        <w:t>Zaduženja</w:t>
      </w:r>
      <w:r w:rsidR="007678A4">
        <w:rPr>
          <w:noProof/>
          <w:szCs w:val="20"/>
        </w:rPr>
        <w:t xml:space="preserve"> učitelja u školskoj godini 2017</w:t>
      </w:r>
      <w:r w:rsidRPr="00CA3F63">
        <w:rPr>
          <w:noProof/>
          <w:szCs w:val="20"/>
        </w:rPr>
        <w:t>./201</w:t>
      </w:r>
      <w:r w:rsidR="007678A4">
        <w:rPr>
          <w:noProof/>
          <w:szCs w:val="20"/>
        </w:rPr>
        <w:t>8</w:t>
      </w:r>
      <w:r w:rsidRPr="00CA3F63">
        <w:rPr>
          <w:noProof/>
          <w:szCs w:val="20"/>
        </w:rPr>
        <w:t xml:space="preserve">. donesena su na temelju  članka 104. Zakona o odgoju i obrazovanju u osnovnoj i srednjoj školi (Narodne novine, broj 87/08, 86/09, 92/10, 105/10, 90/11, 5/12, 16/12, 86/12, 94/13, 126/12 i 152/14), članka 9. stavka 6.  Pravilnika o tjednim radnim obvezama učitelja i stručnih suradnika u osnovnoj školi (Narodne novine, broj 34/14, 40/14 i 103/14) i Kolektivnog ugovora za zaposlenike u osnovnoškolskim ustanovama (Narodne novine, broj 63/14). </w:t>
      </w:r>
    </w:p>
    <w:p w:rsidR="00CA3F63" w:rsidRPr="00CA3F63" w:rsidRDefault="00CA3F63" w:rsidP="00CA3F63">
      <w:pPr>
        <w:spacing w:after="0" w:line="240" w:lineRule="auto"/>
        <w:ind w:firstLine="708"/>
        <w:rPr>
          <w:noProof/>
          <w:szCs w:val="20"/>
        </w:rPr>
        <w:sectPr w:rsidR="00CA3F63" w:rsidRPr="00CA3F63" w:rsidSect="00D8639A">
          <w:pgSz w:w="16840" w:h="11907" w:orient="landscape" w:code="9"/>
          <w:pgMar w:top="1276" w:right="1135" w:bottom="567" w:left="851" w:header="720" w:footer="720" w:gutter="0"/>
          <w:cols w:space="720"/>
          <w:titlePg/>
          <w:docGrid w:linePitch="299"/>
        </w:sectPr>
      </w:pPr>
      <w:r w:rsidRPr="00CA3F63">
        <w:rPr>
          <w:noProof/>
          <w:szCs w:val="20"/>
        </w:rPr>
        <w:t xml:space="preserve">U OŠ „Podrute“ nestručno je zastupljena nastava fizike. Trenutno je također nestručno zastupljena nastava </w:t>
      </w:r>
      <w:r w:rsidR="007678A4">
        <w:rPr>
          <w:noProof/>
          <w:szCs w:val="20"/>
        </w:rPr>
        <w:t>prirode</w:t>
      </w:r>
      <w:r w:rsidRPr="00CA3F63">
        <w:rPr>
          <w:noProof/>
          <w:szCs w:val="20"/>
        </w:rPr>
        <w:t xml:space="preserve"> (učiteljica </w:t>
      </w:r>
      <w:r w:rsidR="007678A4">
        <w:rPr>
          <w:noProof/>
          <w:szCs w:val="20"/>
        </w:rPr>
        <w:t>Petra Milinković je na rodiljnom dopustu</w:t>
      </w:r>
      <w:r w:rsidRPr="00CA3F63">
        <w:rPr>
          <w:noProof/>
          <w:szCs w:val="20"/>
        </w:rPr>
        <w:t>). Nastava  za sve ostale predmete zastupljena je stručno.</w:t>
      </w: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D371AB">
      <w:pPr>
        <w:numPr>
          <w:ilvl w:val="2"/>
          <w:numId w:val="3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F63">
        <w:rPr>
          <w:rFonts w:ascii="Times New Roman" w:eastAsia="Times New Roman" w:hAnsi="Times New Roman" w:cs="Times New Roman"/>
          <w:b/>
          <w:bCs/>
          <w:sz w:val="24"/>
          <w:szCs w:val="24"/>
        </w:rPr>
        <w:t>Tjedna i godišnja zaduženja ravnatelja i stručnih suradnika škole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080"/>
      </w:tblGrid>
      <w:tr w:rsidR="00CA3F63" w:rsidRPr="00CA3F63" w:rsidTr="00D8639A"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</w:t>
            </w:r>
          </w:p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radnika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Struka</w:t>
            </w:r>
          </w:p>
        </w:tc>
        <w:tc>
          <w:tcPr>
            <w:tcW w:w="14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Radno vrijeme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126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Rad sa strankama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Broj sati godišnjeg</w:t>
            </w:r>
          </w:p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zaduženja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9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</w:rPr>
            </w:pPr>
            <w:r w:rsidRPr="00CA3F63">
              <w:rPr>
                <w:rFonts w:eastAsia="Times New Roman" w:cs="Times New Roman"/>
              </w:rPr>
              <w:t>Biserka Ratković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VSS</w:t>
            </w:r>
          </w:p>
        </w:tc>
        <w:tc>
          <w:tcPr>
            <w:tcW w:w="14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Ravnatelj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7-15</w:t>
            </w:r>
          </w:p>
        </w:tc>
        <w:tc>
          <w:tcPr>
            <w:tcW w:w="126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8-14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980" w:type="dxa"/>
          </w:tcPr>
          <w:p w:rsidR="00CA3F63" w:rsidRPr="00CA3F63" w:rsidRDefault="00300D44" w:rsidP="00CA3F6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Ivana Pintač </w:t>
            </w:r>
            <w:r w:rsidRPr="00300D44">
              <w:rPr>
                <w:rFonts w:eastAsia="Times New Roman" w:cs="Times New Roman"/>
                <w:sz w:val="20"/>
                <w:szCs w:val="20"/>
              </w:rPr>
              <w:t>(mijenja Snježanu Sedlar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VSS</w:t>
            </w:r>
          </w:p>
        </w:tc>
        <w:tc>
          <w:tcPr>
            <w:tcW w:w="14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8-14</w:t>
            </w:r>
          </w:p>
        </w:tc>
        <w:tc>
          <w:tcPr>
            <w:tcW w:w="1260" w:type="dxa"/>
          </w:tcPr>
          <w:p w:rsidR="00300D44" w:rsidRDefault="00300D44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8-14</w:t>
            </w:r>
          </w:p>
        </w:tc>
        <w:tc>
          <w:tcPr>
            <w:tcW w:w="9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300D44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CA3F63" w:rsidRPr="00CA3F6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980" w:type="dxa"/>
          </w:tcPr>
          <w:p w:rsidR="00300D44" w:rsidRDefault="00300D44" w:rsidP="00CA3F63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Nikolina Smrečki</w:t>
            </w:r>
          </w:p>
          <w:p w:rsidR="00CA3F63" w:rsidRPr="00300D44" w:rsidRDefault="00300D44" w:rsidP="00CA3F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300D44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(mijenja Valentinu </w:t>
            </w:r>
            <w:r w:rsidR="00CA3F63" w:rsidRPr="00300D44">
              <w:rPr>
                <w:rFonts w:eastAsia="Times New Roman" w:cs="Times New Roman"/>
                <w:sz w:val="20"/>
                <w:szCs w:val="20"/>
                <w:lang w:eastAsia="hr-HR"/>
              </w:rPr>
              <w:t>Habunek Mrazović</w:t>
            </w:r>
            <w:r w:rsidRPr="00300D44">
              <w:rPr>
                <w:rFonts w:eastAsia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VSS</w:t>
            </w:r>
          </w:p>
        </w:tc>
        <w:tc>
          <w:tcPr>
            <w:tcW w:w="14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pedagog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7.30-13.30</w:t>
            </w:r>
          </w:p>
        </w:tc>
        <w:tc>
          <w:tcPr>
            <w:tcW w:w="1260" w:type="dxa"/>
          </w:tcPr>
          <w:p w:rsidR="00300D44" w:rsidRDefault="00300D44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7.30-13.30</w:t>
            </w:r>
          </w:p>
        </w:tc>
        <w:tc>
          <w:tcPr>
            <w:tcW w:w="900" w:type="dxa"/>
            <w:vAlign w:val="center"/>
          </w:tcPr>
          <w:p w:rsidR="00CA3F63" w:rsidRPr="00CA3F63" w:rsidRDefault="00300D44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080" w:type="dxa"/>
            <w:vAlign w:val="center"/>
          </w:tcPr>
          <w:p w:rsidR="00CA3F63" w:rsidRPr="00CA3F63" w:rsidRDefault="00300D44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</w:tbl>
    <w:p w:rsidR="00CA3F63" w:rsidRPr="00CA3F63" w:rsidRDefault="00CA3F63" w:rsidP="00CA3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F63" w:rsidRPr="00CA3F63" w:rsidRDefault="00CA3F63" w:rsidP="00D371AB">
      <w:pPr>
        <w:numPr>
          <w:ilvl w:val="2"/>
          <w:numId w:val="3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3F63">
        <w:rPr>
          <w:rFonts w:ascii="Times New Roman" w:eastAsia="Times New Roman" w:hAnsi="Times New Roman" w:cs="Times New Roman"/>
          <w:b/>
          <w:bCs/>
          <w:sz w:val="24"/>
          <w:szCs w:val="24"/>
        </w:rPr>
        <w:t>Tjedna i godišnja zaduženja ostalih radnika škole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CA3F63" w:rsidRPr="00CA3F63" w:rsidTr="00D8639A"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</w:t>
            </w:r>
          </w:p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radnika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Struka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Radno vrijeme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tjedno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Broj sati godišnjeg</w:t>
            </w:r>
          </w:p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lang w:eastAsia="hr-HR"/>
              </w:rPr>
              <w:t>zaduženja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19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Martina Budinski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VŠS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Tajnica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7-15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9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Snježana Kovač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7-15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9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Tomo Makopek-Pušec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Domar – ložač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6-14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19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Nadica Mešnjak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6-14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19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Danica Biškup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12-20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9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Draga Martan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NKV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12-20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1980" w:type="dxa"/>
          </w:tcPr>
          <w:p w:rsidR="00CA3F63" w:rsidRPr="00CA3F63" w:rsidRDefault="00300D44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Draženka</w:t>
            </w:r>
            <w:r w:rsidR="00744F71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Grudiček Medved</w:t>
            </w:r>
          </w:p>
        </w:tc>
        <w:tc>
          <w:tcPr>
            <w:tcW w:w="1620" w:type="dxa"/>
            <w:vAlign w:val="center"/>
          </w:tcPr>
          <w:p w:rsidR="00CA3F63" w:rsidRPr="00CA3F63" w:rsidRDefault="00744F71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7-11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9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Nadica Čikulin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12-20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CA3F63" w:rsidRPr="00CA3F63" w:rsidTr="00D8639A">
        <w:trPr>
          <w:trHeight w:val="301"/>
        </w:trPr>
        <w:tc>
          <w:tcPr>
            <w:tcW w:w="7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1980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Dragutin Biškup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SSS</w:t>
            </w:r>
          </w:p>
        </w:tc>
        <w:tc>
          <w:tcPr>
            <w:tcW w:w="162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Spremač</w:t>
            </w:r>
          </w:p>
        </w:tc>
        <w:tc>
          <w:tcPr>
            <w:tcW w:w="108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6-10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126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A3F63"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</w:tbl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D371AB">
      <w:pPr>
        <w:numPr>
          <w:ilvl w:val="0"/>
          <w:numId w:val="33"/>
        </w:numPr>
        <w:tabs>
          <w:tab w:val="num" w:pos="480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CA3F63">
        <w:rPr>
          <w:rFonts w:eastAsia="Times New Roman" w:cs="Times New Roman"/>
          <w:b/>
          <w:bCs/>
          <w:sz w:val="28"/>
          <w:szCs w:val="28"/>
        </w:rPr>
        <w:t>PODACI O ORGANIZACIJI RADA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CA3F63" w:rsidRPr="00CA3F63" w:rsidRDefault="00CA3F63" w:rsidP="00D371AB">
      <w:pPr>
        <w:numPr>
          <w:ilvl w:val="1"/>
          <w:numId w:val="34"/>
        </w:numPr>
        <w:tabs>
          <w:tab w:val="num" w:pos="72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bCs/>
          <w:sz w:val="28"/>
          <w:szCs w:val="28"/>
          <w:lang w:eastAsia="hr-HR"/>
        </w:rPr>
        <w:t>Organizacija smjena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firstLine="708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>Nastava je i u matičnoj i područnoj  školi organizirana u jednoj i to jutarnjoj smjeni.</w:t>
      </w:r>
    </w:p>
    <w:p w:rsidR="00CA3F63" w:rsidRPr="00CA3F63" w:rsidRDefault="00CA3F63" w:rsidP="00CA3F63">
      <w:pPr>
        <w:spacing w:after="0" w:line="240" w:lineRule="auto"/>
        <w:ind w:firstLine="708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>Nastava započinje u 8 sati za sve učenike i u matičnoj i u područnoj školi. Razredna nastava u matičnoj školi završava svakodnevno u 12.25 sati, a u područnoj u 12.20. Predmetna nastava u matičnoj školi završava u 13.15, a u područnoj u 13.10 (6. sat). Sedmi satovi su uglavnom za izbornu, dodatnu i dopunsku nastavu, a tri puta tjedno osmi sat je za izvannastavne aktivnosti. Iza svakog sata je odmor u trajanju od 5 minuta. U matičnoj školi iza drugog sata užinu imaju učenici razredne nastave, a iza trećeg sata učenici predmetne nastave (odmor u trajanju od 15 minuta). U područnoj školi također je iza svakog sata odmor od 5 minuta, a iza drugog sata jedu svi učenici i odmor tada traje 20 minuta.</w:t>
      </w:r>
    </w:p>
    <w:p w:rsidR="00CA3F63" w:rsidRPr="00CA3F63" w:rsidRDefault="00CA3F63" w:rsidP="00CA3F63">
      <w:pPr>
        <w:spacing w:after="0" w:line="240" w:lineRule="auto"/>
        <w:ind w:firstLine="708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firstLine="708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lastRenderedPageBreak/>
        <w:t xml:space="preserve">I u matičnoj i u područnoj školi prehrana učenika je organizirana preko školske kuhinje. U matičnoj školi radi kuharica u punom radnom vremenu tako da se čak 4 puta tjedno priprema kuhana hrana čime su i učenici i roditelji vrlo zadovoljni. </w:t>
      </w:r>
      <w:r w:rsidR="0065412F">
        <w:rPr>
          <w:rFonts w:eastAsia="Times New Roman" w:cs="Times New Roman"/>
          <w:noProof/>
          <w:sz w:val="24"/>
          <w:szCs w:val="20"/>
          <w:lang w:eastAsia="hr-HR"/>
        </w:rPr>
        <w:t>U</w:t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 xml:space="preserve"> područnoj školi kuhana hrana priprema se </w:t>
      </w:r>
      <w:r w:rsidR="0065412F">
        <w:rPr>
          <w:rFonts w:eastAsia="Times New Roman" w:cs="Times New Roman"/>
          <w:noProof/>
          <w:sz w:val="24"/>
          <w:szCs w:val="20"/>
          <w:lang w:eastAsia="hr-HR"/>
        </w:rPr>
        <w:t>također</w:t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 xml:space="preserve"> dvaput </w:t>
      </w:r>
      <w:r w:rsidR="0065412F" w:rsidRPr="00CA3F63">
        <w:rPr>
          <w:rFonts w:eastAsia="Times New Roman" w:cs="Times New Roman"/>
          <w:noProof/>
          <w:sz w:val="24"/>
          <w:szCs w:val="20"/>
          <w:lang w:eastAsia="hr-HR"/>
        </w:rPr>
        <w:t xml:space="preserve">ili </w:t>
      </w:r>
      <w:r w:rsidR="0065412F">
        <w:rPr>
          <w:rFonts w:eastAsia="Times New Roman" w:cs="Times New Roman"/>
          <w:noProof/>
          <w:sz w:val="24"/>
          <w:szCs w:val="20"/>
          <w:lang w:eastAsia="hr-HR"/>
        </w:rPr>
        <w:t xml:space="preserve">triput </w:t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 xml:space="preserve">tjedno </w:t>
      </w:r>
      <w:r w:rsidR="0065412F">
        <w:rPr>
          <w:rFonts w:eastAsia="Times New Roman" w:cs="Times New Roman"/>
          <w:noProof/>
          <w:sz w:val="24"/>
          <w:szCs w:val="20"/>
          <w:lang w:eastAsia="hr-HR"/>
        </w:rPr>
        <w:t>iako</w:t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 xml:space="preserve"> je tamo zaposlena kuharica u nepunom radnom vremenu (pola radnog vremena) što je nedovoljno za pripremu cca stotinjak obroka dnevno. U te dane kada se hrana kuha, kuharica dobrovoljno ostaje duže na poslu kako bi djeci omogućila topli obrok. Nadamo se da će resorno Ministarstvo imati sluha za našu problematiku i dati suglasnost za dopunu radnog vremena.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>U matičnoj školi prijevoz učenika je organiziran, a financira ga Varaždinska županija. Prijevoznik je AP Varaždin. U prijevoz ško</w:t>
      </w:r>
      <w:r w:rsidR="0065412F">
        <w:rPr>
          <w:rFonts w:eastAsia="Times New Roman" w:cs="Times New Roman"/>
          <w:noProof/>
          <w:sz w:val="24"/>
          <w:szCs w:val="20"/>
          <w:lang w:eastAsia="hr-HR"/>
        </w:rPr>
        <w:t>lskim autobusom uključeno je 105</w:t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 xml:space="preserve"> učenika</w:t>
      </w:r>
      <w:r w:rsidR="0065412F">
        <w:rPr>
          <w:rFonts w:eastAsia="Times New Roman" w:cs="Times New Roman"/>
          <w:noProof/>
          <w:sz w:val="24"/>
          <w:szCs w:val="20"/>
          <w:lang w:eastAsia="hr-HR"/>
        </w:rPr>
        <w:t xml:space="preserve"> matične škole</w:t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>. U područnoj školi zbog blizine škole učenicima prijevoz nije potrebno organizirati.</w:t>
      </w:r>
    </w:p>
    <w:p w:rsidR="00CA3F63" w:rsidRPr="00CA3F63" w:rsidRDefault="00CA3F63" w:rsidP="00CA3F63">
      <w:pPr>
        <w:spacing w:after="0" w:line="240" w:lineRule="auto"/>
        <w:contextualSpacing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outlineLvl w:val="0"/>
        <w:rPr>
          <w:rFonts w:eastAsia="Times New Roman" w:cs="Times New Roman"/>
          <w:b/>
          <w:kern w:val="28"/>
          <w:sz w:val="24"/>
          <w:szCs w:val="20"/>
        </w:rPr>
      </w:pPr>
      <w:r w:rsidRPr="00CA3F63">
        <w:rPr>
          <w:rFonts w:eastAsia="Times New Roman" w:cs="Times New Roman"/>
          <w:b/>
          <w:kern w:val="28"/>
          <w:sz w:val="24"/>
          <w:szCs w:val="20"/>
        </w:rPr>
        <w:t>RASPORED SATI</w:t>
      </w:r>
    </w:p>
    <w:p w:rsidR="00CA3F63" w:rsidRPr="00CA3F63" w:rsidRDefault="00CA3F63" w:rsidP="00CA3F63">
      <w:pPr>
        <w:keepNext/>
        <w:spacing w:after="0" w:line="240" w:lineRule="auto"/>
        <w:outlineLvl w:val="0"/>
        <w:rPr>
          <w:rFonts w:eastAsia="Times New Roman" w:cs="Times New Roman"/>
          <w:b/>
          <w:kern w:val="28"/>
          <w:sz w:val="24"/>
          <w:szCs w:val="20"/>
        </w:rPr>
      </w:pPr>
    </w:p>
    <w:p w:rsidR="00CA3F63" w:rsidRPr="00CA3F63" w:rsidRDefault="00CA3F63" w:rsidP="00CA3F63">
      <w:pPr>
        <w:spacing w:after="0" w:line="240" w:lineRule="auto"/>
        <w:ind w:firstLine="720"/>
        <w:jc w:val="both"/>
        <w:rPr>
          <w:rFonts w:eastAsia="Times New Roman" w:cs="Times New Roman"/>
        </w:rPr>
      </w:pPr>
      <w:r w:rsidRPr="00CA3F63">
        <w:rPr>
          <w:rFonts w:eastAsia="Times New Roman" w:cs="Times New Roman"/>
        </w:rPr>
        <w:t xml:space="preserve">U razrednoj nastavi svaki razredni učitelj izrađuje raspored sati za svoj razred. Raspored sati se usklađuje s rasporedom sati predmetne nastave, obzirom na izbornu nastavu vjeronauka te nastavu stranog jezika, glazbene kulture, informatike te tjelesne i zdravstvene kulture. </w:t>
      </w:r>
    </w:p>
    <w:p w:rsidR="00CA3F63" w:rsidRPr="00CA3F63" w:rsidRDefault="00CA3F63" w:rsidP="00CA3F63">
      <w:pPr>
        <w:spacing w:after="0" w:line="240" w:lineRule="auto"/>
        <w:ind w:firstLine="720"/>
        <w:jc w:val="both"/>
        <w:rPr>
          <w:rFonts w:eastAsia="Times New Roman" w:cs="Times New Roman"/>
        </w:rPr>
      </w:pPr>
      <w:r w:rsidRPr="00CA3F63">
        <w:rPr>
          <w:rFonts w:eastAsia="Times New Roman" w:cs="Times New Roman"/>
        </w:rPr>
        <w:t>Pri izradi rasporeda sati u  predmetnoj nastavi vodilo se računa o činjenici da više učitelja radi na dvije škole pa čak i tri, uvođenju blok satova (likovna kultura, tehnička kultura, kemija, biologija, fizika, strani jezik (obavezni) i hrvatski jezik). Najviše poteškoća stvara izvođenje dodatne i dopunske nastave i izvannastavnih aktivnosti zbog toga što nema dovoljno slobodnog vremena obzirom na tjedni fond sati redovne i izborne nastave u sedmim i osmim razredima.</w:t>
      </w:r>
    </w:p>
    <w:p w:rsidR="00CA3F63" w:rsidRPr="00CA3F63" w:rsidRDefault="00CA3F63" w:rsidP="00CA3F63">
      <w:pPr>
        <w:spacing w:after="0" w:line="240" w:lineRule="auto"/>
        <w:ind w:left="360"/>
        <w:jc w:val="both"/>
        <w:rPr>
          <w:rFonts w:eastAsia="Times New Roman" w:cs="Times New Roman"/>
        </w:rPr>
      </w:pPr>
      <w:r w:rsidRPr="00CA3F63">
        <w:rPr>
          <w:rFonts w:eastAsia="Times New Roman" w:cs="Times New Roman"/>
        </w:rPr>
        <w:t xml:space="preserve">Budući da je polovica učenika vezano na prijevoz autobusom to još više otežava izradu rasporeda sati i 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</w:rPr>
      </w:pPr>
      <w:r w:rsidRPr="00CA3F63">
        <w:rPr>
          <w:rFonts w:eastAsia="Times New Roman" w:cs="Times New Roman"/>
        </w:rPr>
        <w:t>uvrštavanje izvannastavnh aktivnosti te dopunske i dodatne nastave u isti.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</w:rPr>
      </w:pPr>
      <w:r w:rsidRPr="00CA3F63">
        <w:rPr>
          <w:rFonts w:eastAsia="Times New Roman" w:cs="Times New Roman"/>
        </w:rPr>
        <w:t>Raspored sati nalazi se u prilogu Godišnjeg plana i programa rada Osnovne škole „Podrute“.</w:t>
      </w:r>
    </w:p>
    <w:p w:rsidR="00CA3F63" w:rsidRPr="00CA3F63" w:rsidRDefault="00CA3F63" w:rsidP="00CA3F63">
      <w:pPr>
        <w:spacing w:after="0" w:line="240" w:lineRule="auto"/>
        <w:contextualSpacing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firstLine="708"/>
        <w:contextualSpacing/>
        <w:jc w:val="both"/>
        <w:rPr>
          <w:rFonts w:eastAsia="Times New Roman" w:cs="Times New Roman"/>
          <w:noProof/>
          <w:sz w:val="24"/>
          <w:szCs w:val="20"/>
          <w:lang w:eastAsia="hr-HR"/>
        </w:rPr>
      </w:pPr>
    </w:p>
    <w:p w:rsidR="0065412F" w:rsidRDefault="00CA3F63" w:rsidP="0065412F">
      <w:pPr>
        <w:rPr>
          <w:sz w:val="28"/>
          <w:szCs w:val="28"/>
        </w:rPr>
      </w:pPr>
      <w:r w:rsidRPr="00CA3F63">
        <w:rPr>
          <w:b/>
          <w:sz w:val="24"/>
          <w:szCs w:val="24"/>
        </w:rPr>
        <w:t>RASPORED DEŽURSTAVA – PODRUTE</w:t>
      </w:r>
    </w:p>
    <w:tbl>
      <w:tblPr>
        <w:tblStyle w:val="TableGrid"/>
        <w:tblW w:w="10456" w:type="dxa"/>
        <w:tblLook w:val="04A0"/>
      </w:tblPr>
      <w:tblGrid>
        <w:gridCol w:w="1736"/>
        <w:gridCol w:w="1736"/>
        <w:gridCol w:w="1598"/>
        <w:gridCol w:w="1701"/>
        <w:gridCol w:w="1701"/>
        <w:gridCol w:w="1984"/>
      </w:tblGrid>
      <w:tr w:rsidR="0065412F" w:rsidRPr="00E15FCA" w:rsidTr="00E15FCA">
        <w:tc>
          <w:tcPr>
            <w:tcW w:w="1736" w:type="dxa"/>
          </w:tcPr>
          <w:p w:rsidR="0065412F" w:rsidRPr="00E15FCA" w:rsidRDefault="0065412F" w:rsidP="00E15F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vrijeme</w:t>
            </w:r>
          </w:p>
        </w:tc>
        <w:tc>
          <w:tcPr>
            <w:tcW w:w="1736" w:type="dxa"/>
          </w:tcPr>
          <w:p w:rsidR="0065412F" w:rsidRPr="00E15FCA" w:rsidRDefault="0065412F" w:rsidP="00E15F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PONEDJELJAK</w:t>
            </w:r>
          </w:p>
        </w:tc>
        <w:tc>
          <w:tcPr>
            <w:tcW w:w="1598" w:type="dxa"/>
          </w:tcPr>
          <w:p w:rsidR="0065412F" w:rsidRPr="00E15FCA" w:rsidRDefault="0065412F" w:rsidP="00E15F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65412F" w:rsidRPr="00E15FCA" w:rsidRDefault="0065412F" w:rsidP="00E15F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65412F" w:rsidRPr="00E15FCA" w:rsidRDefault="0065412F" w:rsidP="00E15F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ČETVRTAK</w:t>
            </w:r>
          </w:p>
        </w:tc>
        <w:tc>
          <w:tcPr>
            <w:tcW w:w="1984" w:type="dxa"/>
          </w:tcPr>
          <w:p w:rsidR="0065412F" w:rsidRPr="00E15FCA" w:rsidRDefault="0065412F" w:rsidP="00E15F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PETAK</w:t>
            </w:r>
          </w:p>
        </w:tc>
      </w:tr>
      <w:tr w:rsidR="0065412F" w:rsidRPr="00E15FCA" w:rsidTr="00E15FCA">
        <w:tc>
          <w:tcPr>
            <w:tcW w:w="1736" w:type="dxa"/>
          </w:tcPr>
          <w:p w:rsidR="0065412F" w:rsidRPr="00E15FCA" w:rsidRDefault="0065412F" w:rsidP="00E15F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 xml:space="preserve">7.00 </w:t>
            </w:r>
            <w:r w:rsidR="00E15FCA" w:rsidRPr="00E15FCA">
              <w:rPr>
                <w:rFonts w:asciiTheme="minorHAnsi" w:hAnsiTheme="minorHAnsi"/>
                <w:b/>
                <w:sz w:val="24"/>
                <w:szCs w:val="24"/>
              </w:rPr>
              <w:t>–10.00</w:t>
            </w:r>
          </w:p>
        </w:tc>
        <w:tc>
          <w:tcPr>
            <w:tcW w:w="1736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Ivan Sakač</w:t>
            </w:r>
          </w:p>
        </w:tc>
        <w:tc>
          <w:tcPr>
            <w:tcW w:w="1598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Ana Bešenić</w:t>
            </w:r>
          </w:p>
        </w:tc>
        <w:tc>
          <w:tcPr>
            <w:tcW w:w="1701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Ozana Toplak</w:t>
            </w:r>
          </w:p>
        </w:tc>
        <w:tc>
          <w:tcPr>
            <w:tcW w:w="1701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Stefan Balog</w:t>
            </w:r>
          </w:p>
        </w:tc>
        <w:tc>
          <w:tcPr>
            <w:tcW w:w="1984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Mateja Plantak Peček</w:t>
            </w:r>
          </w:p>
        </w:tc>
      </w:tr>
      <w:tr w:rsidR="0065412F" w:rsidRPr="00E15FCA" w:rsidTr="00E15FCA">
        <w:tc>
          <w:tcPr>
            <w:tcW w:w="1736" w:type="dxa"/>
          </w:tcPr>
          <w:p w:rsidR="0065412F" w:rsidRPr="00E15FCA" w:rsidRDefault="00E15FCA" w:rsidP="00E15F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9.30 – 12.30</w:t>
            </w:r>
          </w:p>
        </w:tc>
        <w:tc>
          <w:tcPr>
            <w:tcW w:w="1736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Silvija Biškup</w:t>
            </w:r>
          </w:p>
        </w:tc>
        <w:tc>
          <w:tcPr>
            <w:tcW w:w="1598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Tihana Novak</w:t>
            </w:r>
          </w:p>
        </w:tc>
        <w:tc>
          <w:tcPr>
            <w:tcW w:w="1701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Janja Maltar</w:t>
            </w:r>
          </w:p>
        </w:tc>
        <w:tc>
          <w:tcPr>
            <w:tcW w:w="1701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Ozana Toplak</w:t>
            </w:r>
          </w:p>
        </w:tc>
        <w:tc>
          <w:tcPr>
            <w:tcW w:w="1984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Štefek Vincek</w:t>
            </w:r>
          </w:p>
        </w:tc>
      </w:tr>
      <w:tr w:rsidR="0065412F" w:rsidRPr="00E15FCA" w:rsidTr="00E15FCA">
        <w:tc>
          <w:tcPr>
            <w:tcW w:w="1736" w:type="dxa"/>
          </w:tcPr>
          <w:p w:rsidR="0065412F" w:rsidRPr="00E15FCA" w:rsidRDefault="00E15FCA" w:rsidP="00E15F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12.00 – 15.00</w:t>
            </w:r>
          </w:p>
        </w:tc>
        <w:tc>
          <w:tcPr>
            <w:tcW w:w="1736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Majda Trubelja</w:t>
            </w:r>
          </w:p>
        </w:tc>
        <w:tc>
          <w:tcPr>
            <w:tcW w:w="1598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Stefan Balog</w:t>
            </w:r>
          </w:p>
        </w:tc>
        <w:tc>
          <w:tcPr>
            <w:tcW w:w="1701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Štefek Vincek</w:t>
            </w:r>
          </w:p>
        </w:tc>
        <w:tc>
          <w:tcPr>
            <w:tcW w:w="1701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Ivan Sakač</w:t>
            </w:r>
          </w:p>
        </w:tc>
        <w:tc>
          <w:tcPr>
            <w:tcW w:w="1984" w:type="dxa"/>
          </w:tcPr>
          <w:p w:rsidR="0065412F" w:rsidRPr="00E15FCA" w:rsidRDefault="00E15FCA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E15FCA">
              <w:rPr>
                <w:rFonts w:asciiTheme="minorHAnsi" w:hAnsiTheme="minorHAnsi"/>
                <w:sz w:val="24"/>
                <w:szCs w:val="24"/>
              </w:rPr>
              <w:t>Gabrijela Ljubek</w:t>
            </w:r>
          </w:p>
        </w:tc>
      </w:tr>
      <w:tr w:rsidR="00E15FCA" w:rsidRPr="00E15FCA" w:rsidTr="00E15FCA">
        <w:tc>
          <w:tcPr>
            <w:tcW w:w="1736" w:type="dxa"/>
          </w:tcPr>
          <w:p w:rsidR="00E15FCA" w:rsidRPr="00E15FCA" w:rsidRDefault="00E15FCA" w:rsidP="00E15FC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RN 7.00-12.30</w:t>
            </w:r>
          </w:p>
        </w:tc>
        <w:tc>
          <w:tcPr>
            <w:tcW w:w="1736" w:type="dxa"/>
          </w:tcPr>
          <w:p w:rsidR="00E15FCA" w:rsidRPr="007045E1" w:rsidRDefault="007045E1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7045E1">
              <w:rPr>
                <w:rFonts w:asciiTheme="minorHAnsi" w:hAnsiTheme="minorHAnsi"/>
                <w:sz w:val="24"/>
                <w:szCs w:val="24"/>
              </w:rPr>
              <w:t>Ani</w:t>
            </w:r>
            <w:r>
              <w:rPr>
                <w:rFonts w:asciiTheme="minorHAnsi" w:hAnsiTheme="minorHAnsi"/>
                <w:sz w:val="24"/>
                <w:szCs w:val="24"/>
              </w:rPr>
              <w:t>ca Makopek -</w:t>
            </w:r>
            <w:r w:rsidRPr="007045E1">
              <w:rPr>
                <w:rFonts w:asciiTheme="minorHAnsi" w:hAnsiTheme="minorHAnsi"/>
                <w:sz w:val="24"/>
                <w:szCs w:val="24"/>
              </w:rPr>
              <w:t>Pušec</w:t>
            </w:r>
          </w:p>
        </w:tc>
        <w:tc>
          <w:tcPr>
            <w:tcW w:w="1598" w:type="dxa"/>
          </w:tcPr>
          <w:p w:rsidR="00E15FCA" w:rsidRPr="007045E1" w:rsidRDefault="007045E1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7045E1">
              <w:rPr>
                <w:rFonts w:asciiTheme="minorHAnsi" w:hAnsiTheme="minorHAnsi"/>
                <w:sz w:val="24"/>
                <w:szCs w:val="24"/>
              </w:rPr>
              <w:t>Tanja Herić</w:t>
            </w:r>
          </w:p>
        </w:tc>
        <w:tc>
          <w:tcPr>
            <w:tcW w:w="1701" w:type="dxa"/>
          </w:tcPr>
          <w:p w:rsidR="00E15FCA" w:rsidRPr="007045E1" w:rsidRDefault="007045E1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7045E1">
              <w:rPr>
                <w:rFonts w:asciiTheme="minorHAnsi" w:hAnsiTheme="minorHAnsi"/>
                <w:sz w:val="24"/>
                <w:szCs w:val="24"/>
              </w:rPr>
              <w:t>Nikolina Posavec</w:t>
            </w:r>
          </w:p>
        </w:tc>
        <w:tc>
          <w:tcPr>
            <w:tcW w:w="1701" w:type="dxa"/>
          </w:tcPr>
          <w:p w:rsidR="00E15FCA" w:rsidRPr="007045E1" w:rsidRDefault="007045E1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7045E1">
              <w:rPr>
                <w:rFonts w:asciiTheme="minorHAnsi" w:hAnsiTheme="minorHAnsi"/>
                <w:sz w:val="24"/>
                <w:szCs w:val="24"/>
              </w:rPr>
              <w:t>Nedeljka Đurkan</w:t>
            </w:r>
          </w:p>
        </w:tc>
        <w:tc>
          <w:tcPr>
            <w:tcW w:w="1984" w:type="dxa"/>
          </w:tcPr>
          <w:p w:rsidR="00E15FCA" w:rsidRPr="007045E1" w:rsidRDefault="007045E1" w:rsidP="00CA3F63">
            <w:pPr>
              <w:rPr>
                <w:rFonts w:asciiTheme="minorHAnsi" w:hAnsiTheme="minorHAnsi"/>
                <w:sz w:val="24"/>
                <w:szCs w:val="24"/>
              </w:rPr>
            </w:pPr>
            <w:r w:rsidRPr="007045E1">
              <w:rPr>
                <w:rFonts w:asciiTheme="minorHAnsi" w:hAnsiTheme="minorHAnsi"/>
                <w:sz w:val="24"/>
                <w:szCs w:val="24"/>
              </w:rPr>
              <w:t>RN – sve učiteljice naizmjenično</w:t>
            </w:r>
          </w:p>
        </w:tc>
      </w:tr>
    </w:tbl>
    <w:p w:rsidR="00CA3F63" w:rsidRPr="00CA3F63" w:rsidRDefault="00CA3F63" w:rsidP="00CA3F63">
      <w:pPr>
        <w:rPr>
          <w:b/>
          <w:sz w:val="24"/>
          <w:szCs w:val="24"/>
        </w:rPr>
      </w:pPr>
    </w:p>
    <w:p w:rsidR="00CA3F63" w:rsidRPr="00CA3F63" w:rsidRDefault="00CA3F63" w:rsidP="00CA3F63">
      <w:pPr>
        <w:rPr>
          <w:b/>
          <w:sz w:val="24"/>
          <w:szCs w:val="24"/>
        </w:rPr>
      </w:pPr>
      <w:r w:rsidRPr="00CA3F63">
        <w:rPr>
          <w:b/>
          <w:sz w:val="24"/>
          <w:szCs w:val="24"/>
        </w:rPr>
        <w:t>RASPORED DEŽURSTAVA – ZAVRŠJE</w:t>
      </w:r>
    </w:p>
    <w:tbl>
      <w:tblPr>
        <w:tblStyle w:val="TableGrid"/>
        <w:tblW w:w="10456" w:type="dxa"/>
        <w:tblLook w:val="04A0"/>
      </w:tblPr>
      <w:tblGrid>
        <w:gridCol w:w="1736"/>
        <w:gridCol w:w="1916"/>
        <w:gridCol w:w="1701"/>
        <w:gridCol w:w="1418"/>
        <w:gridCol w:w="1842"/>
        <w:gridCol w:w="1843"/>
      </w:tblGrid>
      <w:tr w:rsidR="00E15FCA" w:rsidRPr="00E15FCA" w:rsidTr="003E4B05">
        <w:tc>
          <w:tcPr>
            <w:tcW w:w="1736" w:type="dxa"/>
          </w:tcPr>
          <w:p w:rsidR="00E15FCA" w:rsidRPr="00E15FCA" w:rsidRDefault="00E15FCA" w:rsidP="006D2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vrijeme</w:t>
            </w:r>
          </w:p>
        </w:tc>
        <w:tc>
          <w:tcPr>
            <w:tcW w:w="1916" w:type="dxa"/>
          </w:tcPr>
          <w:p w:rsidR="00E15FCA" w:rsidRPr="00E15FCA" w:rsidRDefault="00E15FCA" w:rsidP="006D2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E15FCA" w:rsidRPr="00E15FCA" w:rsidRDefault="00E15FCA" w:rsidP="006D2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UTORAK</w:t>
            </w:r>
          </w:p>
        </w:tc>
        <w:tc>
          <w:tcPr>
            <w:tcW w:w="1418" w:type="dxa"/>
          </w:tcPr>
          <w:p w:rsidR="00E15FCA" w:rsidRPr="00E15FCA" w:rsidRDefault="00E15FCA" w:rsidP="006D2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SRIJEDA</w:t>
            </w:r>
          </w:p>
        </w:tc>
        <w:tc>
          <w:tcPr>
            <w:tcW w:w="1842" w:type="dxa"/>
          </w:tcPr>
          <w:p w:rsidR="00E15FCA" w:rsidRPr="00E15FCA" w:rsidRDefault="00E15FCA" w:rsidP="006D2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ČETVRTAK</w:t>
            </w:r>
          </w:p>
        </w:tc>
        <w:tc>
          <w:tcPr>
            <w:tcW w:w="1843" w:type="dxa"/>
          </w:tcPr>
          <w:p w:rsidR="00E15FCA" w:rsidRPr="00E15FCA" w:rsidRDefault="00E15FCA" w:rsidP="006D2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PETAK</w:t>
            </w:r>
          </w:p>
        </w:tc>
      </w:tr>
      <w:tr w:rsidR="00E15FCA" w:rsidRPr="00E15FCA" w:rsidTr="003E4B05">
        <w:tc>
          <w:tcPr>
            <w:tcW w:w="1736" w:type="dxa"/>
          </w:tcPr>
          <w:p w:rsidR="00E15FCA" w:rsidRPr="00E15FCA" w:rsidRDefault="00E15FCA" w:rsidP="006D2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7.00 – 10.00</w:t>
            </w:r>
          </w:p>
        </w:tc>
        <w:tc>
          <w:tcPr>
            <w:tcW w:w="1916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Tihana Novak</w:t>
            </w:r>
          </w:p>
        </w:tc>
        <w:tc>
          <w:tcPr>
            <w:tcW w:w="1701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Danijela Harmicar</w:t>
            </w:r>
          </w:p>
        </w:tc>
        <w:tc>
          <w:tcPr>
            <w:tcW w:w="1418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Daliborka Mrazek</w:t>
            </w:r>
          </w:p>
        </w:tc>
        <w:tc>
          <w:tcPr>
            <w:tcW w:w="1842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Silvija Biškup</w:t>
            </w:r>
          </w:p>
        </w:tc>
        <w:tc>
          <w:tcPr>
            <w:tcW w:w="1843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Renata Vidović</w:t>
            </w:r>
          </w:p>
        </w:tc>
      </w:tr>
      <w:tr w:rsidR="00E15FCA" w:rsidRPr="00E15FCA" w:rsidTr="003E4B05">
        <w:tc>
          <w:tcPr>
            <w:tcW w:w="1736" w:type="dxa"/>
          </w:tcPr>
          <w:p w:rsidR="00E15FCA" w:rsidRPr="00E15FCA" w:rsidRDefault="00E15FCA" w:rsidP="006D2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9.30 – 12.30</w:t>
            </w:r>
          </w:p>
        </w:tc>
        <w:tc>
          <w:tcPr>
            <w:tcW w:w="1916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Kristina Meštrić</w:t>
            </w:r>
          </w:p>
        </w:tc>
        <w:tc>
          <w:tcPr>
            <w:tcW w:w="1701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Goran Car</w:t>
            </w:r>
          </w:p>
        </w:tc>
        <w:tc>
          <w:tcPr>
            <w:tcW w:w="1418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Lucija Katalenić</w:t>
            </w:r>
          </w:p>
        </w:tc>
        <w:tc>
          <w:tcPr>
            <w:tcW w:w="1842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Kristina Meštrić</w:t>
            </w:r>
          </w:p>
        </w:tc>
        <w:tc>
          <w:tcPr>
            <w:tcW w:w="1843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Goran Car</w:t>
            </w:r>
          </w:p>
        </w:tc>
      </w:tr>
      <w:tr w:rsidR="00E15FCA" w:rsidRPr="00E15FCA" w:rsidTr="003E4B05">
        <w:tc>
          <w:tcPr>
            <w:tcW w:w="1736" w:type="dxa"/>
          </w:tcPr>
          <w:p w:rsidR="00E15FCA" w:rsidRPr="00E15FCA" w:rsidRDefault="00E15FCA" w:rsidP="006D2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t>12.00 – 15.00</w:t>
            </w:r>
          </w:p>
        </w:tc>
        <w:tc>
          <w:tcPr>
            <w:tcW w:w="1916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Lucija Katalenić</w:t>
            </w:r>
          </w:p>
        </w:tc>
        <w:tc>
          <w:tcPr>
            <w:tcW w:w="1701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Mateja Plantak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Peček</w:t>
            </w:r>
          </w:p>
        </w:tc>
        <w:tc>
          <w:tcPr>
            <w:tcW w:w="1418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Željko Šavor</w:t>
            </w:r>
          </w:p>
        </w:tc>
        <w:tc>
          <w:tcPr>
            <w:tcW w:w="1842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Majda Trubelja</w:t>
            </w:r>
          </w:p>
        </w:tc>
        <w:tc>
          <w:tcPr>
            <w:tcW w:w="1843" w:type="dxa"/>
          </w:tcPr>
          <w:p w:rsidR="00E15FCA" w:rsidRPr="00E15FCA" w:rsidRDefault="003E4B05" w:rsidP="006D2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Mijo Sučić</w:t>
            </w:r>
          </w:p>
        </w:tc>
      </w:tr>
      <w:tr w:rsidR="003E4B05" w:rsidRPr="00E15FCA" w:rsidTr="003E4B05">
        <w:tc>
          <w:tcPr>
            <w:tcW w:w="1736" w:type="dxa"/>
          </w:tcPr>
          <w:p w:rsidR="00E15FCA" w:rsidRPr="00E15FCA" w:rsidRDefault="00E15FCA" w:rsidP="006D2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5FC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RN 7.00-12.30</w:t>
            </w:r>
          </w:p>
        </w:tc>
        <w:tc>
          <w:tcPr>
            <w:tcW w:w="1916" w:type="dxa"/>
          </w:tcPr>
          <w:p w:rsidR="00E15FCA" w:rsidRPr="00C9703A" w:rsidRDefault="00C9703A" w:rsidP="006D2ABE">
            <w:pPr>
              <w:rPr>
                <w:rFonts w:asciiTheme="minorHAnsi" w:hAnsiTheme="minorHAnsi"/>
                <w:sz w:val="24"/>
                <w:szCs w:val="24"/>
              </w:rPr>
            </w:pPr>
            <w:r w:rsidRPr="00C9703A">
              <w:rPr>
                <w:rFonts w:asciiTheme="minorHAnsi" w:hAnsiTheme="minorHAnsi"/>
                <w:sz w:val="24"/>
                <w:szCs w:val="24"/>
              </w:rPr>
              <w:t>Suzana Benković</w:t>
            </w:r>
          </w:p>
        </w:tc>
        <w:tc>
          <w:tcPr>
            <w:tcW w:w="1701" w:type="dxa"/>
          </w:tcPr>
          <w:p w:rsidR="00E15FCA" w:rsidRPr="00C9703A" w:rsidRDefault="000143F4" w:rsidP="006D2ABE">
            <w:pPr>
              <w:rPr>
                <w:rFonts w:asciiTheme="minorHAnsi" w:hAnsiTheme="minorHAnsi"/>
                <w:sz w:val="24"/>
                <w:szCs w:val="24"/>
              </w:rPr>
            </w:pPr>
            <w:r w:rsidRPr="00C9703A">
              <w:rPr>
                <w:rFonts w:asciiTheme="minorHAnsi" w:hAnsiTheme="minorHAnsi"/>
                <w:sz w:val="24"/>
                <w:szCs w:val="24"/>
              </w:rPr>
              <w:t>Suzana Benković</w:t>
            </w:r>
          </w:p>
        </w:tc>
        <w:tc>
          <w:tcPr>
            <w:tcW w:w="1418" w:type="dxa"/>
          </w:tcPr>
          <w:p w:rsidR="00E15FCA" w:rsidRPr="00C9703A" w:rsidRDefault="000143F4" w:rsidP="006D2ABE">
            <w:pPr>
              <w:rPr>
                <w:rFonts w:asciiTheme="minorHAnsi" w:hAnsiTheme="minorHAnsi"/>
                <w:sz w:val="24"/>
                <w:szCs w:val="24"/>
              </w:rPr>
            </w:pPr>
            <w:r w:rsidRPr="00C9703A">
              <w:rPr>
                <w:rFonts w:asciiTheme="minorHAnsi" w:hAnsiTheme="minorHAnsi"/>
                <w:sz w:val="24"/>
                <w:szCs w:val="24"/>
              </w:rPr>
              <w:t>Ružica Korotaj</w:t>
            </w:r>
          </w:p>
        </w:tc>
        <w:tc>
          <w:tcPr>
            <w:tcW w:w="1842" w:type="dxa"/>
          </w:tcPr>
          <w:p w:rsidR="00E15FCA" w:rsidRPr="00C9703A" w:rsidRDefault="000143F4" w:rsidP="006D2ABE">
            <w:pPr>
              <w:rPr>
                <w:rFonts w:asciiTheme="minorHAnsi" w:hAnsiTheme="minorHAnsi"/>
                <w:sz w:val="24"/>
                <w:szCs w:val="24"/>
              </w:rPr>
            </w:pPr>
            <w:r w:rsidRPr="00C9703A">
              <w:rPr>
                <w:rFonts w:asciiTheme="minorHAnsi" w:hAnsiTheme="minorHAnsi"/>
                <w:sz w:val="24"/>
                <w:szCs w:val="24"/>
              </w:rPr>
              <w:t>Dijana Vincek</w:t>
            </w:r>
          </w:p>
        </w:tc>
        <w:tc>
          <w:tcPr>
            <w:tcW w:w="1843" w:type="dxa"/>
          </w:tcPr>
          <w:p w:rsidR="00E15FCA" w:rsidRPr="00C9703A" w:rsidRDefault="00C9703A" w:rsidP="006D2ABE">
            <w:pPr>
              <w:rPr>
                <w:rFonts w:asciiTheme="minorHAnsi" w:hAnsiTheme="minorHAnsi"/>
                <w:sz w:val="24"/>
                <w:szCs w:val="24"/>
              </w:rPr>
            </w:pPr>
            <w:r w:rsidRPr="00C9703A">
              <w:rPr>
                <w:rFonts w:asciiTheme="minorHAnsi" w:hAnsiTheme="minorHAnsi"/>
                <w:sz w:val="24"/>
                <w:szCs w:val="24"/>
              </w:rPr>
              <w:t>Ružica Korotaj</w:t>
            </w:r>
          </w:p>
        </w:tc>
      </w:tr>
    </w:tbl>
    <w:p w:rsidR="00632E15" w:rsidRDefault="00632E15" w:rsidP="00CA3F63">
      <w:pPr>
        <w:spacing w:line="420" w:lineRule="atLeast"/>
        <w:rPr>
          <w:b/>
          <w:noProof/>
          <w:sz w:val="24"/>
          <w:szCs w:val="24"/>
        </w:rPr>
      </w:pPr>
    </w:p>
    <w:p w:rsidR="00CA3F63" w:rsidRPr="00CA3F63" w:rsidRDefault="00CA3F63" w:rsidP="00CA3F63">
      <w:pPr>
        <w:spacing w:line="42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CA3F63">
        <w:rPr>
          <w:b/>
          <w:noProof/>
          <w:sz w:val="24"/>
          <w:szCs w:val="24"/>
        </w:rPr>
        <w:t xml:space="preserve">RASPORED </w:t>
      </w:r>
      <w:r w:rsidR="00632E15">
        <w:rPr>
          <w:b/>
          <w:noProof/>
          <w:sz w:val="24"/>
          <w:szCs w:val="24"/>
        </w:rPr>
        <w:t>INDIVIDUALNIH KONZULTACIJA - PRIMANJE</w:t>
      </w:r>
      <w:r w:rsidRPr="00CA3F63">
        <w:rPr>
          <w:b/>
          <w:noProof/>
          <w:sz w:val="24"/>
          <w:szCs w:val="24"/>
        </w:rPr>
        <w:t xml:space="preserve"> RODITELJA</w:t>
      </w:r>
      <w:r w:rsidR="006D2AB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 xml:space="preserve">- </w:t>
      </w:r>
      <w:r w:rsidR="006D2ABE" w:rsidRPr="006D2AB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PODRUTE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3044"/>
        <w:gridCol w:w="2533"/>
      </w:tblGrid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D2ABE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bookmarkStart w:id="1" w:name="s3-731"/>
            <w:bookmarkEnd w:id="1"/>
            <w:r>
              <w:rPr>
                <w:rFonts w:ascii="Trebuchet MS" w:eastAsia="Times New Roman" w:hAnsi="Trebuchet MS" w:cs="Times New Roman"/>
                <w:b/>
                <w:bCs/>
                <w:color w:val="425B6A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DAN U TJEDNU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VRIJEME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11.40 - 12.</w:t>
            </w:r>
            <w:r w:rsidR="006D2ABE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2</w:t>
            </w:r>
            <w:r w:rsidR="00CA3F63"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5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Arial" w:eastAsia="Times New Roman" w:hAnsi="Arial" w:cs="Arial"/>
                <w:color w:val="425B6A"/>
                <w:sz w:val="21"/>
                <w:szCs w:val="21"/>
                <w:lang w:eastAsia="hr-HR"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D2ABE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10.50 - 11.</w:t>
            </w:r>
            <w:r w:rsidR="00CA3F63"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35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Arial" w:eastAsia="Times New Roman" w:hAnsi="Arial" w:cs="Arial"/>
                <w:color w:val="425B6A"/>
                <w:sz w:val="21"/>
                <w:szCs w:val="21"/>
                <w:lang w:eastAsia="hr-HR"/>
              </w:rPr>
              <w:t>3.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6D2AB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9.50 - 10.</w:t>
            </w:r>
            <w:r w:rsidR="006D2ABE"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35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Arial" w:eastAsia="Times New Roman" w:hAnsi="Arial" w:cs="Arial"/>
                <w:color w:val="425B6A"/>
                <w:sz w:val="21"/>
                <w:szCs w:val="21"/>
                <w:lang w:eastAsia="hr-HR"/>
              </w:rPr>
              <w:t>4.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D2ABE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10.50 - 11.</w:t>
            </w:r>
            <w:r w:rsidR="006D2ABE"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35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425B6A"/>
          <w:sz w:val="21"/>
          <w:szCs w:val="21"/>
          <w:lang w:eastAsia="hr-HR"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3044"/>
        <w:gridCol w:w="2533"/>
      </w:tblGrid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D2ABE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25B6A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DAN U TJEDNU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VRIJEME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5.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632E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9.50 - 10.</w:t>
            </w: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35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6.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632E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10.</w:t>
            </w: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50-11</w:t>
            </w: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.</w:t>
            </w: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35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7.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632E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11.40 - 12.2</w:t>
            </w: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5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8.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12,30 – 13.15</w:t>
            </w:r>
          </w:p>
        </w:tc>
      </w:tr>
    </w:tbl>
    <w:p w:rsidR="00CA3F63" w:rsidRDefault="00CA3F63" w:rsidP="00CA3F63">
      <w:pPr>
        <w:spacing w:before="100" w:beforeAutospacing="1" w:after="100" w:afterAutospacing="1" w:line="240" w:lineRule="auto"/>
        <w:rPr>
          <w:rFonts w:eastAsia="Georgia" w:cs="Times New Roman"/>
          <w:color w:val="000000"/>
          <w:sz w:val="24"/>
          <w:szCs w:val="24"/>
        </w:rPr>
      </w:pPr>
      <w:r w:rsidRPr="00CA3F63">
        <w:rPr>
          <w:rFonts w:eastAsia="Georgia" w:cs="Times New Roman"/>
          <w:color w:val="000000"/>
          <w:sz w:val="24"/>
          <w:szCs w:val="24"/>
        </w:rPr>
        <w:t xml:space="preserve">Primanje  roditelja u popodnevnim satima: </w:t>
      </w:r>
      <w:r w:rsidR="004C2728">
        <w:rPr>
          <w:rFonts w:eastAsia="Georgia" w:cs="Times New Roman"/>
          <w:color w:val="000000"/>
          <w:sz w:val="24"/>
          <w:szCs w:val="24"/>
        </w:rPr>
        <w:t>POSLJEDNJA</w:t>
      </w:r>
      <w:r w:rsidRPr="00CA3F63">
        <w:rPr>
          <w:rFonts w:eastAsia="Georgia" w:cs="Times New Roman"/>
          <w:color w:val="000000"/>
          <w:sz w:val="24"/>
          <w:szCs w:val="24"/>
        </w:rPr>
        <w:t xml:space="preserve"> SRIJEDA U MJESECU OD 16:00 DO 17:00 SATI uz prethodnu najavu.Za sve ostale termine u dogovoru s razrednicima i/ili predmetnim učiteljima.</w:t>
      </w:r>
    </w:p>
    <w:p w:rsidR="00632E15" w:rsidRPr="00632E15" w:rsidRDefault="00632E15" w:rsidP="00632E15">
      <w:pPr>
        <w:spacing w:line="42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CA3F63">
        <w:rPr>
          <w:b/>
          <w:noProof/>
          <w:sz w:val="24"/>
          <w:szCs w:val="24"/>
        </w:rPr>
        <w:t xml:space="preserve">RASPORED </w:t>
      </w:r>
      <w:r>
        <w:rPr>
          <w:b/>
          <w:noProof/>
          <w:sz w:val="24"/>
          <w:szCs w:val="24"/>
        </w:rPr>
        <w:t>INDIVIDUALNIH KONZULTACIJA - PRIMANJE</w:t>
      </w:r>
      <w:r w:rsidRPr="00CA3F63">
        <w:rPr>
          <w:b/>
          <w:noProof/>
          <w:sz w:val="24"/>
          <w:szCs w:val="24"/>
        </w:rPr>
        <w:t xml:space="preserve"> RODITELJA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 xml:space="preserve">-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ZAVRŠJE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9"/>
        <w:gridCol w:w="3133"/>
        <w:gridCol w:w="2388"/>
      </w:tblGrid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25B6A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DAN U TJEDNU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VRIJEME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632E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10.</w:t>
            </w:r>
            <w:r w:rsidR="00CA3F63"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45-11</w:t>
            </w: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.</w:t>
            </w:r>
            <w:r w:rsidR="00CA3F63"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30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632E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10.</w:t>
            </w: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45-11</w:t>
            </w: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.</w:t>
            </w: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30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3.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9.55 – 10.40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4.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9.55 – 10.40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center"/>
        <w:rPr>
          <w:rFonts w:ascii="Trebuchet MS" w:eastAsia="Times New Roman" w:hAnsi="Trebuchet MS" w:cs="Times New Roman"/>
          <w:vanish/>
          <w:color w:val="425B6A"/>
          <w:sz w:val="21"/>
          <w:szCs w:val="21"/>
          <w:lang w:eastAsia="hr-HR"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3044"/>
        <w:gridCol w:w="2533"/>
      </w:tblGrid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632E15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425B6A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DAN U TJEDNU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b/>
                <w:bCs/>
                <w:color w:val="425B6A"/>
                <w:sz w:val="21"/>
                <w:szCs w:val="21"/>
                <w:lang w:eastAsia="hr-HR"/>
              </w:rPr>
              <w:t>VRIJEME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5.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DD70E4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5A2176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8.50 – 9.35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6.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86" w:rsidP="00CA3F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9</w:t>
            </w: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.</w:t>
            </w: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55</w:t>
            </w: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 xml:space="preserve"> – 10.</w:t>
            </w: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40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7.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86" w:rsidP="00CA3F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10</w:t>
            </w: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.</w:t>
            </w: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45</w:t>
            </w: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 xml:space="preserve"> – 11.</w:t>
            </w:r>
            <w:r w:rsidRPr="00CA3F63"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30</w:t>
            </w:r>
          </w:p>
        </w:tc>
      </w:tr>
      <w:tr w:rsidR="00CA3F63" w:rsidRPr="00CA3F63" w:rsidTr="00D863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 w:rsidRPr="00CA3F63">
              <w:rPr>
                <w:rFonts w:ascii="Lucida Sans Unicode" w:eastAsia="Times New Roman" w:hAnsi="Lucida Sans Unicode" w:cs="Lucida Sans Unicode"/>
                <w:color w:val="425B6A"/>
                <w:sz w:val="21"/>
                <w:szCs w:val="21"/>
                <w:lang w:eastAsia="hr-HR"/>
              </w:rPr>
              <w:t>8.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EC28E2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F63" w:rsidRPr="00CA3F63" w:rsidRDefault="00EC28E2" w:rsidP="00CA3F6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425B6A"/>
                <w:sz w:val="21"/>
                <w:szCs w:val="21"/>
                <w:lang w:eastAsia="hr-HR"/>
              </w:rPr>
              <w:t>11.35 – 12.20</w:t>
            </w:r>
          </w:p>
        </w:tc>
      </w:tr>
    </w:tbl>
    <w:p w:rsidR="00CA3F63" w:rsidRDefault="00CA3F63" w:rsidP="00CE5430">
      <w:pPr>
        <w:spacing w:before="100" w:beforeAutospacing="1" w:after="100" w:afterAutospacing="1" w:line="240" w:lineRule="auto"/>
        <w:rPr>
          <w:rFonts w:eastAsia="Georgia" w:cs="Times New Roman"/>
          <w:color w:val="000000"/>
          <w:sz w:val="24"/>
          <w:szCs w:val="24"/>
        </w:rPr>
      </w:pPr>
      <w:r w:rsidRPr="00CA3F63">
        <w:rPr>
          <w:rFonts w:eastAsia="Times New Roman" w:cs="Times New Roman"/>
          <w:sz w:val="24"/>
          <w:szCs w:val="24"/>
          <w:lang w:eastAsia="hr-HR"/>
        </w:rPr>
        <w:t xml:space="preserve">Primanje roditelja u popodnevnim satima: </w:t>
      </w:r>
      <w:r w:rsidR="00632E15">
        <w:rPr>
          <w:rFonts w:eastAsia="Times New Roman" w:cs="Times New Roman"/>
          <w:sz w:val="24"/>
          <w:szCs w:val="24"/>
          <w:lang w:eastAsia="hr-HR"/>
        </w:rPr>
        <w:t>POSLJEDNJI</w:t>
      </w:r>
      <w:r w:rsidRPr="00CA3F63">
        <w:rPr>
          <w:rFonts w:eastAsia="Times New Roman" w:cs="Times New Roman"/>
          <w:sz w:val="24"/>
          <w:szCs w:val="24"/>
          <w:lang w:eastAsia="hr-HR"/>
        </w:rPr>
        <w:t xml:space="preserve"> ČETVRTAK U MJESECU OD 16:00 DO 17:00 SATI </w:t>
      </w:r>
      <w:r w:rsidRPr="00CA3F63">
        <w:rPr>
          <w:rFonts w:eastAsia="Times New Roman" w:cs="Times New Roman"/>
          <w:bCs/>
          <w:sz w:val="24"/>
          <w:szCs w:val="24"/>
          <w:lang w:eastAsia="hr-HR"/>
        </w:rPr>
        <w:t xml:space="preserve">uz prethodnu najavu. </w:t>
      </w:r>
      <w:r w:rsidRPr="00CA3F63">
        <w:rPr>
          <w:rFonts w:eastAsia="Georgia" w:cs="Times New Roman"/>
          <w:color w:val="000000"/>
          <w:sz w:val="24"/>
          <w:szCs w:val="24"/>
        </w:rPr>
        <w:t>Za sve ostale termine u dogovoru s razrednici</w:t>
      </w:r>
      <w:r w:rsidR="00D85E98">
        <w:rPr>
          <w:rFonts w:eastAsia="Georgia" w:cs="Times New Roman"/>
          <w:color w:val="000000"/>
          <w:sz w:val="24"/>
          <w:szCs w:val="24"/>
        </w:rPr>
        <w:t>ma i/ili predmetnim učiteljima.</w:t>
      </w:r>
    </w:p>
    <w:p w:rsidR="00DB4C5B" w:rsidRPr="00CE5430" w:rsidRDefault="00DB4C5B" w:rsidP="00CE543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lastRenderedPageBreak/>
        <w:t>3.2.  Godišnji kale</w:t>
      </w:r>
      <w:r w:rsidR="006854D8">
        <w:rPr>
          <w:rFonts w:eastAsia="Times New Roman" w:cs="Times New Roman"/>
          <w:b/>
          <w:sz w:val="28"/>
          <w:szCs w:val="28"/>
        </w:rPr>
        <w:t>ndar rada škole za šk. god. 2017./2018</w:t>
      </w:r>
      <w:r w:rsidRPr="00CA3F63">
        <w:rPr>
          <w:rFonts w:eastAsia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108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992"/>
        <w:gridCol w:w="881"/>
        <w:gridCol w:w="1120"/>
        <w:gridCol w:w="1354"/>
        <w:gridCol w:w="2986"/>
      </w:tblGrid>
      <w:tr w:rsidR="00CA3F63" w:rsidRPr="00CA3F63" w:rsidTr="00D8639A">
        <w:trPr>
          <w:trHeight w:val="284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CA3F63" w:rsidRPr="00CA3F63" w:rsidTr="00D8639A">
        <w:trPr>
          <w:trHeight w:val="284"/>
        </w:trPr>
        <w:tc>
          <w:tcPr>
            <w:tcW w:w="15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CA3F63" w:rsidRPr="00CA3F63" w:rsidRDefault="00CA3F63" w:rsidP="00CA3F86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 xml:space="preserve">od </w:t>
            </w:r>
            <w:r w:rsidR="00CA3F86">
              <w:rPr>
                <w:rFonts w:ascii="Comic Sans MS" w:eastAsia="Times New Roman" w:hAnsi="Comic Sans MS" w:cs="Arial"/>
                <w:sz w:val="16"/>
                <w:szCs w:val="16"/>
              </w:rPr>
              <w:t>4.9. do 22.12. 2017</w:t>
            </w: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A3F63" w:rsidRPr="00CA3F63" w:rsidRDefault="00CA3F86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>
              <w:rPr>
                <w:rFonts w:ascii="Comic Sans MS" w:eastAsia="Times New Roman" w:hAnsi="Comic Sans MS" w:cs="Arial"/>
                <w:sz w:val="14"/>
                <w:szCs w:val="14"/>
              </w:rPr>
              <w:t>4</w:t>
            </w:r>
            <w:r w:rsidR="00CA3F63" w:rsidRPr="00CA3F63">
              <w:rPr>
                <w:rFonts w:ascii="Comic Sans MS" w:eastAsia="Times New Roman" w:hAnsi="Comic Sans MS" w:cs="Arial"/>
                <w:sz w:val="14"/>
                <w:szCs w:val="14"/>
              </w:rPr>
              <w:t>.9. Program dobrodošlice za učenike 1.-ih razreda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</w:rPr>
              <w:t>Zaziv Duha sv.</w:t>
            </w: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A3F63" w:rsidRPr="00CA3F63" w:rsidRDefault="00CA3F63" w:rsidP="00CA3F8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2</w:t>
            </w:r>
            <w:r w:rsidR="00CA3F86">
              <w:rPr>
                <w:rFonts w:ascii="Comic Sans MS" w:eastAsia="Times New Roman" w:hAnsi="Comic Sans MS" w:cs="Arial"/>
                <w:sz w:val="18"/>
                <w:szCs w:val="18"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9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A3F63" w:rsidRPr="00CA3F63" w:rsidRDefault="00CA3F63" w:rsidP="00D371AB">
            <w:pPr>
              <w:numPr>
                <w:ilvl w:val="1"/>
                <w:numId w:val="32"/>
              </w:numPr>
              <w:spacing w:after="0" w:line="240" w:lineRule="auto"/>
              <w:contextualSpacing/>
              <w:rPr>
                <w:rFonts w:ascii="Comic Sans MS" w:eastAsia="Times New Roman" w:hAnsi="Comic Sans MS" w:cs="Arial"/>
                <w:sz w:val="14"/>
                <w:szCs w:val="14"/>
                <w:lang w:eastAsia="hr-HR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  <w:lang w:eastAsia="hr-HR"/>
              </w:rPr>
              <w:t>Dan neovisnosti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</w:rPr>
              <w:t>5.10. Dan učitelja</w:t>
            </w: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9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</w:rPr>
              <w:t>1. 11. Svi sveti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15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</w:rPr>
              <w:t>25.12. Božić;  26.12. Sveti Stjepan</w:t>
            </w:r>
          </w:p>
          <w:p w:rsidR="00CA3F63" w:rsidRPr="00CA3F63" w:rsidRDefault="00CA3F86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>
              <w:rPr>
                <w:rFonts w:ascii="Comic Sans MS" w:eastAsia="Times New Roman" w:hAnsi="Comic Sans MS" w:cs="Arial"/>
                <w:sz w:val="14"/>
                <w:szCs w:val="14"/>
              </w:rPr>
              <w:t>22</w:t>
            </w:r>
            <w:r w:rsidR="00CA3F63" w:rsidRPr="00CA3F63">
              <w:rPr>
                <w:rFonts w:ascii="Comic Sans MS" w:eastAsia="Times New Roman" w:hAnsi="Comic Sans MS" w:cs="Arial"/>
                <w:sz w:val="14"/>
                <w:szCs w:val="14"/>
              </w:rPr>
              <w:t>.12. Božićna i novogodišnja priredba</w:t>
            </w:r>
          </w:p>
        </w:tc>
      </w:tr>
      <w:tr w:rsidR="00CA3F63" w:rsidRPr="00CA3F63" w:rsidTr="00D8639A">
        <w:trPr>
          <w:trHeight w:val="360"/>
        </w:trPr>
        <w:tc>
          <w:tcPr>
            <w:tcW w:w="2492" w:type="dxa"/>
            <w:gridSpan w:val="2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79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</w:rPr>
              <w:t>43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Zimski odmor učenika</w:t>
            </w:r>
          </w:p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>
              <w:rPr>
                <w:rFonts w:ascii="Comic Sans MS" w:eastAsia="Times New Roman" w:hAnsi="Comic Sans MS" w:cs="Arial"/>
                <w:b/>
                <w:sz w:val="14"/>
                <w:szCs w:val="14"/>
              </w:rPr>
              <w:t>od 27.12.2017</w:t>
            </w:r>
            <w:r w:rsidR="00CA3F63" w:rsidRPr="00CA3F63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.</w:t>
            </w:r>
            <w:r>
              <w:rPr>
                <w:rFonts w:ascii="Comic Sans MS" w:eastAsia="Times New Roman" w:hAnsi="Comic Sans MS" w:cs="Arial"/>
                <w:b/>
                <w:sz w:val="14"/>
                <w:szCs w:val="14"/>
              </w:rPr>
              <w:t xml:space="preserve"> do 12.1.2018</w:t>
            </w:r>
            <w:r w:rsidR="00CA3F63" w:rsidRPr="00CA3F63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. godine</w:t>
            </w: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</w:rPr>
              <w:t>od 15.1. do 15</w:t>
            </w:r>
            <w:r w:rsidR="00CA3F63" w:rsidRPr="00CA3F63">
              <w:rPr>
                <w:rFonts w:ascii="Comic Sans MS" w:eastAsia="Times New Roman" w:hAnsi="Comic Sans MS" w:cs="Arial"/>
                <w:sz w:val="16"/>
                <w:szCs w:val="16"/>
              </w:rPr>
              <w:t>.6.</w:t>
            </w:r>
          </w:p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</w:rPr>
              <w:t>2018</w:t>
            </w:r>
            <w:r w:rsidR="00CA3F63" w:rsidRPr="00CA3F63">
              <w:rPr>
                <w:rFonts w:ascii="Comic Sans MS" w:eastAsia="Times New Roman" w:hAnsi="Comic Sans MS" w:cs="Arial"/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18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</w:rPr>
              <w:t>1.1. Nova godina; 6.1. Sveta tri kralja</w:t>
            </w: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8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11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A3F63" w:rsidRPr="00CA3F63" w:rsidRDefault="00CA3F8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14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A3F63" w:rsidRPr="00CA3F63" w:rsidRDefault="00CA3F86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>
              <w:rPr>
                <w:rFonts w:ascii="Comic Sans MS" w:eastAsia="Times New Roman" w:hAnsi="Comic Sans MS" w:cs="Arial"/>
                <w:sz w:val="14"/>
                <w:szCs w:val="14"/>
              </w:rPr>
              <w:t>1</w:t>
            </w:r>
            <w:r w:rsidR="00CA3F63" w:rsidRPr="00CA3F63">
              <w:rPr>
                <w:rFonts w:ascii="Comic Sans MS" w:eastAsia="Times New Roman" w:hAnsi="Comic Sans MS" w:cs="Arial"/>
                <w:sz w:val="14"/>
                <w:szCs w:val="14"/>
              </w:rPr>
              <w:t>.4. Uskrs</w:t>
            </w:r>
          </w:p>
          <w:p w:rsidR="00CA3F63" w:rsidRPr="00CA3F63" w:rsidRDefault="00CA3F86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>
              <w:rPr>
                <w:rFonts w:ascii="Comic Sans MS" w:eastAsia="Times New Roman" w:hAnsi="Comic Sans MS" w:cs="Arial"/>
                <w:sz w:val="14"/>
                <w:szCs w:val="14"/>
              </w:rPr>
              <w:t>2</w:t>
            </w:r>
            <w:r w:rsidR="00CA3F63" w:rsidRPr="00CA3F63">
              <w:rPr>
                <w:rFonts w:ascii="Comic Sans MS" w:eastAsia="Times New Roman" w:hAnsi="Comic Sans MS" w:cs="Arial"/>
                <w:sz w:val="14"/>
                <w:szCs w:val="14"/>
              </w:rPr>
              <w:t>.4  Uskrsni ponedjeljak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Proljetni odmor učenika</w:t>
            </w:r>
          </w:p>
          <w:p w:rsidR="00CA3F63" w:rsidRPr="00CA3F86" w:rsidRDefault="00CA3F86" w:rsidP="00CA3F8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>
              <w:rPr>
                <w:rFonts w:ascii="Comic Sans MS" w:eastAsia="Times New Roman" w:hAnsi="Comic Sans MS" w:cs="Arial"/>
                <w:b/>
                <w:sz w:val="14"/>
                <w:szCs w:val="14"/>
              </w:rPr>
              <w:t>od 29</w:t>
            </w:r>
            <w:r w:rsidR="00CA3F63" w:rsidRPr="00CA3F63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.</w:t>
            </w:r>
            <w:r>
              <w:rPr>
                <w:rFonts w:ascii="Comic Sans MS" w:eastAsia="Times New Roman" w:hAnsi="Comic Sans MS" w:cs="Arial"/>
                <w:b/>
                <w:sz w:val="14"/>
                <w:szCs w:val="14"/>
              </w:rPr>
              <w:t>3</w:t>
            </w:r>
            <w:r w:rsidR="00CA3F63" w:rsidRPr="00CA3F63">
              <w:rPr>
                <w:rFonts w:ascii="Comic Sans MS" w:eastAsia="Times New Roman" w:hAnsi="Comic Sans MS" w:cs="Arial"/>
                <w:b/>
                <w:sz w:val="14"/>
                <w:szCs w:val="14"/>
              </w:rPr>
              <w:t xml:space="preserve">. do </w:t>
            </w:r>
            <w:r>
              <w:rPr>
                <w:rFonts w:ascii="Comic Sans MS" w:eastAsia="Times New Roman" w:hAnsi="Comic Sans MS" w:cs="Arial"/>
                <w:b/>
                <w:sz w:val="14"/>
                <w:szCs w:val="14"/>
              </w:rPr>
              <w:t>6</w:t>
            </w:r>
            <w:r w:rsidR="00CA3F63" w:rsidRPr="00CA3F63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.4.20</w:t>
            </w:r>
            <w:r>
              <w:rPr>
                <w:rFonts w:ascii="Comic Sans MS" w:eastAsia="Times New Roman" w:hAnsi="Comic Sans MS" w:cs="Arial"/>
                <w:b/>
                <w:sz w:val="14"/>
                <w:szCs w:val="14"/>
              </w:rPr>
              <w:t>18. godine</w:t>
            </w: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10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</w:rPr>
              <w:t>1.5. Praznik rada</w:t>
            </w:r>
          </w:p>
          <w:p w:rsidR="00D86410" w:rsidRPr="00CA3F63" w:rsidRDefault="00D86410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>
              <w:rPr>
                <w:rFonts w:ascii="Comic Sans MS" w:eastAsia="Times New Roman" w:hAnsi="Comic Sans MS" w:cs="Arial"/>
                <w:sz w:val="14"/>
                <w:szCs w:val="14"/>
              </w:rPr>
              <w:t>31.5. Tijelovo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</w:rPr>
              <w:t>Izvanučionička nastava</w:t>
            </w: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11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6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</w:rPr>
              <w:t>4.6. Dan škole i svečanost povodom završetka nastave</w:t>
            </w:r>
          </w:p>
          <w:p w:rsidR="00CA3F63" w:rsidRPr="00CA3F63" w:rsidRDefault="00D86410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>
              <w:rPr>
                <w:rFonts w:ascii="Comic Sans MS" w:eastAsia="Times New Roman" w:hAnsi="Comic Sans MS" w:cs="Arial"/>
                <w:sz w:val="14"/>
                <w:szCs w:val="14"/>
              </w:rPr>
              <w:t>22.6. Dan antifašističke borbe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</w:rPr>
              <w:t xml:space="preserve">25.6. Dan državnosti </w:t>
            </w:r>
          </w:p>
          <w:p w:rsid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</w:rPr>
              <w:t>Dopunski rad</w:t>
            </w:r>
          </w:p>
          <w:p w:rsidR="00D86410" w:rsidRPr="00CA3F63" w:rsidRDefault="00D86410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sz w:val="14"/>
                <w:szCs w:val="14"/>
              </w:rPr>
              <w:t>Podjela svjedodžbi</w:t>
            </w: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2986" w:type="dxa"/>
            <w:vMerge w:val="restart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Ljetni odmor učenika</w:t>
            </w:r>
          </w:p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4"/>
                <w:szCs w:val="14"/>
              </w:rPr>
            </w:pPr>
            <w:r>
              <w:rPr>
                <w:rFonts w:ascii="Comic Sans MS" w:eastAsia="Times New Roman" w:hAnsi="Comic Sans MS" w:cs="Arial"/>
                <w:b/>
                <w:sz w:val="14"/>
                <w:szCs w:val="14"/>
              </w:rPr>
              <w:t>od 18.6. do 31.8.2018</w:t>
            </w:r>
            <w:r w:rsidR="00CA3F63" w:rsidRPr="00CA3F63">
              <w:rPr>
                <w:rFonts w:ascii="Comic Sans MS" w:eastAsia="Times New Roman" w:hAnsi="Comic Sans MS" w:cs="Arial"/>
                <w:b/>
                <w:sz w:val="14"/>
                <w:szCs w:val="14"/>
              </w:rPr>
              <w:t>. godine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</w:tc>
      </w:tr>
      <w:tr w:rsidR="00CA3F63" w:rsidRPr="00CA3F63" w:rsidTr="00D8639A">
        <w:trPr>
          <w:trHeight w:val="360"/>
        </w:trPr>
        <w:tc>
          <w:tcPr>
            <w:tcW w:w="1500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-</w:t>
            </w:r>
          </w:p>
        </w:tc>
        <w:tc>
          <w:tcPr>
            <w:tcW w:w="2986" w:type="dxa"/>
            <w:vMerge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4"/>
                <w:szCs w:val="14"/>
              </w:rPr>
            </w:pPr>
          </w:p>
        </w:tc>
      </w:tr>
      <w:tr w:rsidR="00CA3F63" w:rsidRPr="00CA3F63" w:rsidTr="00D8639A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A3F63" w:rsidRPr="00CA3F63" w:rsidRDefault="00D86410" w:rsidP="00D8641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  101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2986" w:type="dxa"/>
            <w:vMerge w:val="restart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CA3F63" w:rsidRPr="00CA3F63" w:rsidTr="00D8639A">
        <w:trPr>
          <w:trHeight w:val="402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CA3F63" w:rsidRPr="00CA3F63" w:rsidRDefault="00D86410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986" w:type="dxa"/>
            <w:vMerge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</w:tbl>
    <w:p w:rsidR="00CA3F63" w:rsidRPr="00CA3F63" w:rsidRDefault="00CA3F63" w:rsidP="00D85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108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3"/>
      </w:tblGrid>
      <w:tr w:rsidR="00CA3F63" w:rsidRPr="00CA3F63" w:rsidTr="00D8639A">
        <w:trPr>
          <w:trHeight w:val="33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BLAGDANI I PRAZNICI REPUBLIKE HRVATSKE</w:t>
            </w:r>
          </w:p>
        </w:tc>
      </w:tr>
      <w:tr w:rsidR="00CA3F63" w:rsidRPr="00CA3F63" w:rsidTr="00D863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8E06C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- 8.10. Dan neovisnosti – praznik Republike Hrvatske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8E06C4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- </w:t>
            </w:r>
            <w:r w:rsidR="00CA3F63" w:rsidRPr="00CA3F63">
              <w:rPr>
                <w:rFonts w:ascii="Comic Sans MS" w:eastAsia="Times New Roman" w:hAnsi="Comic Sans MS" w:cs="Arial"/>
                <w:sz w:val="20"/>
                <w:szCs w:val="20"/>
              </w:rPr>
              <w:t>1.11. Dan svih svetih – neradni dan u Republici Hrvatskoj- utorak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- 25.12. Božić  -  praznik Republike Hrvatske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FD49A8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- 26.12. Sveti Stje</w:t>
            </w:r>
            <w:r w:rsidR="00CA3F63" w:rsidRPr="00CA3F63">
              <w:rPr>
                <w:rFonts w:ascii="Comic Sans MS" w:eastAsia="Times New Roman" w:hAnsi="Comic Sans MS" w:cs="Arial"/>
                <w:sz w:val="18"/>
                <w:szCs w:val="18"/>
              </w:rPr>
              <w:t>pan -  praznik Republike Hrvatske – subota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8E06C4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</w:t>
            </w:r>
            <w:r w:rsidR="00CA3F63" w:rsidRPr="00CA3F63">
              <w:rPr>
                <w:rFonts w:ascii="Comic Sans MS" w:eastAsia="Times New Roman" w:hAnsi="Comic Sans MS" w:cs="Arial"/>
                <w:sz w:val="18"/>
                <w:szCs w:val="18"/>
              </w:rPr>
              <w:t>1.1. Nova godina - neradni dan u Republici Hrvatskoj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8E06C4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 xml:space="preserve">- </w:t>
            </w:r>
            <w:r w:rsidR="00CA3F63" w:rsidRPr="00CA3F63">
              <w:rPr>
                <w:rFonts w:ascii="Comic Sans MS" w:eastAsia="Times New Roman" w:hAnsi="Comic Sans MS" w:cs="Arial"/>
                <w:sz w:val="18"/>
                <w:szCs w:val="18"/>
              </w:rPr>
              <w:t>6.1. Sveta tri kralja - neradni dan u Republici Hrvatskoj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8E06C4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- 1</w:t>
            </w:r>
            <w:r w:rsidR="00CA3F63" w:rsidRPr="00CA3F63">
              <w:rPr>
                <w:rFonts w:ascii="Comic Sans MS" w:eastAsia="Times New Roman" w:hAnsi="Comic Sans MS" w:cs="Arial"/>
                <w:sz w:val="18"/>
                <w:szCs w:val="18"/>
              </w:rPr>
              <w:t>.4. Uskrs -  praznik Republike Hrvatske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8E06C4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>- 2</w:t>
            </w:r>
            <w:r w:rsidR="00CA3F63" w:rsidRPr="00CA3F63">
              <w:rPr>
                <w:rFonts w:ascii="Comic Sans MS" w:eastAsia="Times New Roman" w:hAnsi="Comic Sans MS" w:cs="Arial"/>
                <w:sz w:val="18"/>
                <w:szCs w:val="18"/>
              </w:rPr>
              <w:t>.4. Uskrsni ponedjeljak - neradni dan u Republici Hrvatskoj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- 01.5. Međunarodni praznik rada - praznik Republike Hrvatske – ponedjeljak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8E06C4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</w:t>
            </w:r>
            <w:r w:rsidR="008E06C4">
              <w:rPr>
                <w:rFonts w:ascii="Comic Sans MS" w:eastAsia="Times New Roman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31.5.</w:t>
            </w: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 xml:space="preserve"> Tijelovo - blagdan Republike Hrvatske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- 22.6. Dan antifašističke borbe - praznik Republike Hrvatske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- 25.6. Dan državnosti - praznik Republike Hrvatske - subota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8E06C4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</w:rPr>
              <w:t xml:space="preserve"> - </w:t>
            </w:r>
            <w:r w:rsidR="00CA3F63" w:rsidRPr="00CA3F63">
              <w:rPr>
                <w:rFonts w:ascii="Comic Sans MS" w:eastAsia="Times New Roman" w:hAnsi="Comic Sans MS" w:cs="Arial"/>
                <w:sz w:val="18"/>
                <w:szCs w:val="18"/>
              </w:rPr>
              <w:t>5.8. Dan domovinske zahvalnosti - praznik Republike Hrvatske</w:t>
            </w:r>
          </w:p>
        </w:tc>
      </w:tr>
      <w:tr w:rsidR="00CA3F63" w:rsidRPr="00CA3F63" w:rsidTr="00D8639A">
        <w:trPr>
          <w:trHeight w:val="33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lastRenderedPageBreak/>
              <w:t xml:space="preserve"> - 15.8. Velika Gospa - blagdan Republike Hrvatske</w:t>
            </w:r>
          </w:p>
        </w:tc>
      </w:tr>
      <w:tr w:rsidR="00CA3F63" w:rsidRPr="00CA3F63" w:rsidTr="00D863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CA3F63" w:rsidRPr="00CA3F63" w:rsidTr="00D8639A">
        <w:trPr>
          <w:trHeight w:val="33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OPĆINSKI BLAGDANI</w:t>
            </w:r>
          </w:p>
        </w:tc>
      </w:tr>
      <w:tr w:rsidR="00CA3F63" w:rsidRPr="00CA3F63" w:rsidTr="00D863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i/>
                <w:sz w:val="18"/>
                <w:szCs w:val="18"/>
              </w:rPr>
              <w:t xml:space="preserve">- </w:t>
            </w:r>
            <w:r w:rsidRPr="00CA3F63">
              <w:rPr>
                <w:rFonts w:ascii="Comic Sans MS" w:eastAsia="Times New Roman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23.4. i 15.6.</w:t>
            </w: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 xml:space="preserve"> Dani Župe Mađarevo - subota</w:t>
            </w:r>
          </w:p>
        </w:tc>
      </w:tr>
      <w:tr w:rsidR="00CA3F63" w:rsidRPr="00CA3F63" w:rsidTr="00D863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:rsidR="00CA3F63" w:rsidRPr="00CA3F63" w:rsidRDefault="00CA3F63" w:rsidP="00D371A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omic Sans MS" w:eastAsia="Times New Roman" w:hAnsi="Comic Sans MS" w:cs="Arial"/>
                <w:sz w:val="18"/>
                <w:szCs w:val="18"/>
                <w:lang w:eastAsia="hr-HR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  <w:lang w:eastAsia="hr-HR"/>
              </w:rPr>
              <w:t xml:space="preserve">13.6. Dan Grada </w:t>
            </w:r>
          </w:p>
        </w:tc>
      </w:tr>
    </w:tbl>
    <w:p w:rsidR="00D85E98" w:rsidRPr="00CA3F63" w:rsidRDefault="00D85E98" w:rsidP="00CA3F63">
      <w:pPr>
        <w:jc w:val="both"/>
        <w:rPr>
          <w:b/>
          <w:bCs/>
        </w:rPr>
      </w:pPr>
    </w:p>
    <w:p w:rsidR="00CA3F63" w:rsidRPr="00CA3F63" w:rsidRDefault="00CA3F63" w:rsidP="00CA3F63">
      <w:pPr>
        <w:jc w:val="both"/>
        <w:rPr>
          <w:b/>
          <w:bCs/>
          <w:sz w:val="28"/>
          <w:szCs w:val="28"/>
        </w:rPr>
      </w:pPr>
      <w:r w:rsidRPr="00CA3F63">
        <w:rPr>
          <w:b/>
          <w:bCs/>
          <w:sz w:val="28"/>
          <w:szCs w:val="28"/>
        </w:rPr>
        <w:t>3.3.   Podaci o broju učenika i razrednih odjela</w:t>
      </w:r>
    </w:p>
    <w:p w:rsidR="00CA3F63" w:rsidRPr="00CA3F63" w:rsidRDefault="00CA3F63" w:rsidP="00CA3F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8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628"/>
        <w:gridCol w:w="731"/>
        <w:gridCol w:w="637"/>
        <w:gridCol w:w="674"/>
        <w:gridCol w:w="950"/>
        <w:gridCol w:w="551"/>
        <w:gridCol w:w="542"/>
        <w:gridCol w:w="551"/>
        <w:gridCol w:w="708"/>
        <w:gridCol w:w="709"/>
        <w:gridCol w:w="709"/>
        <w:gridCol w:w="1559"/>
      </w:tblGrid>
      <w:tr w:rsidR="00CA3F63" w:rsidRPr="00CA3F63" w:rsidTr="00D8639A">
        <w:trPr>
          <w:trHeight w:val="142"/>
        </w:trPr>
        <w:tc>
          <w:tcPr>
            <w:tcW w:w="960" w:type="dxa"/>
            <w:vMerge w:val="restart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628" w:type="dxa"/>
            <w:vMerge w:val="restart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1" w:type="dxa"/>
            <w:vMerge w:val="restart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7" w:type="dxa"/>
            <w:vMerge w:val="restart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djevoj-</w:t>
            </w:r>
          </w:p>
          <w:p w:rsidR="00CA3F63" w:rsidRPr="00CA3F63" w:rsidRDefault="00CA3F63" w:rsidP="00CA3F6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674" w:type="dxa"/>
            <w:vMerge w:val="restart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950" w:type="dxa"/>
            <w:vMerge w:val="restart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061" w:type="dxa"/>
            <w:gridSpan w:val="2"/>
            <w:shd w:val="clear" w:color="auto" w:fill="8DB3E2" w:themeFill="text2" w:themeFillTint="66"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259" w:type="dxa"/>
            <w:gridSpan w:val="2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Ime i prezime</w:t>
            </w:r>
          </w:p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razrednika</w:t>
            </w:r>
          </w:p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3F63" w:rsidRPr="00CA3F63" w:rsidTr="00D8639A">
        <w:trPr>
          <w:trHeight w:val="213"/>
        </w:trPr>
        <w:tc>
          <w:tcPr>
            <w:tcW w:w="960" w:type="dxa"/>
            <w:vMerge/>
            <w:shd w:val="clear" w:color="FF0000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Merge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CA3F63" w:rsidRPr="00CA3F63" w:rsidRDefault="00CA3F63" w:rsidP="00CA3F6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CA3F63" w:rsidRPr="00CA3F63" w:rsidRDefault="00CA3F63" w:rsidP="00CA3F6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3 do</w:t>
            </w:r>
          </w:p>
          <w:p w:rsidR="00CA3F63" w:rsidRPr="00CA3F63" w:rsidRDefault="00CA3F63" w:rsidP="00CA3F6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6 do</w:t>
            </w:r>
          </w:p>
          <w:p w:rsidR="00CA3F63" w:rsidRPr="00CA3F63" w:rsidRDefault="00CA3F63" w:rsidP="00CA3F63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cje.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559" w:type="dxa"/>
            <w:vMerge/>
            <w:shd w:val="clear" w:color="FF0000" w:fill="auto"/>
            <w:noWrap/>
            <w:vAlign w:val="bottom"/>
          </w:tcPr>
          <w:p w:rsidR="00CA3F63" w:rsidRPr="00CA3F63" w:rsidRDefault="00CA3F63" w:rsidP="00CA3F63">
            <w:pPr>
              <w:rPr>
                <w:b/>
                <w:bCs/>
              </w:rPr>
            </w:pP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0143F4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7D0801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7D0801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7D0801" w:rsidP="00CA3F63">
            <w:pPr>
              <w:jc w:val="center"/>
            </w:pPr>
            <w:r>
              <w:t>Nedeljka Đurkan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7D0801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FD5DDD" w:rsidP="00FD5DD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FD5DDD" w:rsidP="00CA3F63">
            <w:pPr>
              <w:jc w:val="center"/>
            </w:pPr>
            <w:r w:rsidRPr="00CA3F63">
              <w:t>Ružica Korotaj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</w:pP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II.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7D0801" w:rsidP="00CA3F6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7D0801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FD5DDD" w:rsidP="00FD5DDD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7D0801" w:rsidP="00CA3F63">
            <w:pPr>
              <w:jc w:val="center"/>
            </w:pPr>
            <w:r>
              <w:t>Tanja Herić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II.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9703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6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FD5DDD" w:rsidP="00CA3F63">
            <w:pPr>
              <w:jc w:val="center"/>
            </w:pPr>
            <w:r w:rsidRPr="00CA3F63">
              <w:t>Suzana Benković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0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</w:pP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III.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7D0801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735532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FD5DDD" w:rsidRDefault="00FD5DDD" w:rsidP="00CA3F63">
            <w:pPr>
              <w:jc w:val="center"/>
              <w:rPr>
                <w:b/>
                <w:bCs/>
              </w:rPr>
            </w:pPr>
          </w:p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7D0801" w:rsidP="00CA3F63">
            <w:pPr>
              <w:jc w:val="center"/>
            </w:pPr>
            <w:r>
              <w:t>Anica Makopek-Pušec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III.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1/2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</w:pPr>
            <w:r w:rsidRPr="00CA3F63">
              <w:t>Dijana Vincek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 xml:space="preserve">1 ½ 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</w:pP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IV.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7D0801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735532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7D0801" w:rsidP="00CA3F63">
            <w:pPr>
              <w:jc w:val="center"/>
            </w:pPr>
            <w:r w:rsidRPr="00CA3F63">
              <w:t>Nikolina Posavec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 w:right="-33"/>
              <w:jc w:val="center"/>
              <w:rPr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IV.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E676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FD5DDD" w:rsidP="00CA3F63">
            <w:pPr>
              <w:jc w:val="center"/>
            </w:pPr>
            <w:r>
              <w:t>Dijana Vincek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½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</w:pPr>
          </w:p>
        </w:tc>
      </w:tr>
      <w:tr w:rsidR="00CA3F63" w:rsidRPr="00CA3F63" w:rsidTr="00D8639A">
        <w:trPr>
          <w:trHeight w:val="116"/>
        </w:trPr>
        <w:tc>
          <w:tcPr>
            <w:tcW w:w="960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628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31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7</w:t>
            </w:r>
          </w:p>
        </w:tc>
        <w:tc>
          <w:tcPr>
            <w:tcW w:w="637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74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3</w:t>
            </w:r>
          </w:p>
        </w:tc>
        <w:tc>
          <w:tcPr>
            <w:tcW w:w="510" w:type="dxa"/>
            <w:shd w:val="clear" w:color="auto" w:fill="8DB3E2" w:themeFill="text2" w:themeFillTint="66"/>
          </w:tcPr>
          <w:p w:rsidR="00CA3F63" w:rsidRPr="00CA3F63" w:rsidRDefault="00FD5DDD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551" w:type="dxa"/>
            <w:shd w:val="clear" w:color="auto" w:fill="8DB3E2" w:themeFill="text2" w:themeFillTint="66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</w:pP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V.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</w:pPr>
            <w:r w:rsidRPr="00CA3F63">
              <w:t>Ivan Sakač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/>
              <w:jc w:val="center"/>
            </w:pPr>
            <w:r w:rsidRPr="00CA3F63">
              <w:rPr>
                <w:b/>
                <w:bCs/>
                <w:sz w:val="20"/>
                <w:szCs w:val="20"/>
              </w:rPr>
              <w:lastRenderedPageBreak/>
              <w:t>V.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</w:pPr>
            <w:r w:rsidRPr="00CA3F63">
              <w:t>Mateja Plantak Peček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</w:pP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/>
              <w:jc w:val="center"/>
            </w:pPr>
            <w:r w:rsidRPr="00CA3F63">
              <w:rPr>
                <w:b/>
                <w:bCs/>
                <w:sz w:val="20"/>
                <w:szCs w:val="20"/>
              </w:rPr>
              <w:t>VI.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2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</w:pPr>
            <w:r>
              <w:t>Danijela Harmicar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/>
              <w:jc w:val="center"/>
            </w:pPr>
            <w:r w:rsidRPr="00CA3F63">
              <w:rPr>
                <w:b/>
                <w:bCs/>
                <w:sz w:val="20"/>
                <w:szCs w:val="20"/>
              </w:rPr>
              <w:t>VI.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</w:pPr>
            <w:r w:rsidRPr="00CA3F63">
              <w:t>Silvija Biškup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</w:pP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/>
              <w:jc w:val="center"/>
            </w:pPr>
            <w:r w:rsidRPr="00CA3F63">
              <w:rPr>
                <w:b/>
                <w:bCs/>
                <w:sz w:val="20"/>
                <w:szCs w:val="20"/>
              </w:rPr>
              <w:t>VII.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</w:pPr>
            <w:r w:rsidRPr="00CA3F63">
              <w:t>Ana Bešenić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/>
              <w:jc w:val="center"/>
            </w:pPr>
            <w:r w:rsidRPr="00CA3F63">
              <w:rPr>
                <w:b/>
                <w:bCs/>
                <w:sz w:val="20"/>
                <w:szCs w:val="20"/>
              </w:rPr>
              <w:t>VII.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</w:pPr>
            <w:r w:rsidRPr="00CA3F63">
              <w:t>Goran Car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AF2B35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</w:pP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/>
              <w:jc w:val="center"/>
            </w:pPr>
            <w:r w:rsidRPr="00CA3F63">
              <w:rPr>
                <w:b/>
                <w:bCs/>
                <w:sz w:val="20"/>
                <w:szCs w:val="20"/>
              </w:rPr>
              <w:t>VIII. MŠ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</w:pPr>
            <w:r w:rsidRPr="00CA3F63">
              <w:t>Janja Maltar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ind w:left="-96"/>
              <w:jc w:val="center"/>
            </w:pPr>
            <w:r w:rsidRPr="00CA3F63">
              <w:rPr>
                <w:b/>
                <w:bCs/>
                <w:sz w:val="20"/>
                <w:szCs w:val="20"/>
              </w:rPr>
              <w:t>VIII. PŠ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0" w:type="dxa"/>
            <w:shd w:val="clear" w:color="auto" w:fill="FFFFFF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1" w:type="dxa"/>
            <w:shd w:val="clear" w:color="auto" w:fill="FFFFFF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3F63" w:rsidRPr="00CA3F63" w:rsidRDefault="00AF2B35" w:rsidP="00CA3F63">
            <w:pPr>
              <w:jc w:val="center"/>
            </w:pPr>
            <w:r w:rsidRPr="00CA3F63">
              <w:t>Kristina Meštrić</w:t>
            </w:r>
          </w:p>
        </w:tc>
      </w:tr>
      <w:tr w:rsidR="00CA3F63" w:rsidRPr="00CA3F63" w:rsidTr="00D8639A">
        <w:trPr>
          <w:trHeight w:val="127"/>
        </w:trPr>
        <w:tc>
          <w:tcPr>
            <w:tcW w:w="96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62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4C0E6A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3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8149A7" w:rsidP="004C0E6A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74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C6D9F1" w:themeFill="text2" w:themeFillTint="33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51" w:type="dxa"/>
            <w:shd w:val="clear" w:color="auto" w:fill="C6D9F1" w:themeFill="text2" w:themeFillTint="33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AF2B35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jc w:val="center"/>
            </w:pPr>
          </w:p>
        </w:tc>
      </w:tr>
      <w:tr w:rsidR="00CA3F63" w:rsidRPr="00CA3F63" w:rsidTr="00D8639A">
        <w:trPr>
          <w:trHeight w:val="116"/>
        </w:trPr>
        <w:tc>
          <w:tcPr>
            <w:tcW w:w="960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CA3F63" w:rsidRPr="00CA3F63" w:rsidRDefault="00CA3F63" w:rsidP="00CA3F6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628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731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8</w:t>
            </w:r>
          </w:p>
        </w:tc>
        <w:tc>
          <w:tcPr>
            <w:tcW w:w="637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674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shd w:val="clear" w:color="auto" w:fill="8DB3E2" w:themeFill="text2" w:themeFillTint="66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551" w:type="dxa"/>
            <w:shd w:val="clear" w:color="auto" w:fill="8DB3E2" w:themeFill="text2" w:themeFillTint="66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AF2B35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</w:pPr>
          </w:p>
        </w:tc>
      </w:tr>
      <w:tr w:rsidR="00CA3F63" w:rsidRPr="00CA3F63" w:rsidTr="00D8639A">
        <w:trPr>
          <w:trHeight w:val="116"/>
        </w:trPr>
        <w:tc>
          <w:tcPr>
            <w:tcW w:w="960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CA3F63" w:rsidRPr="00CA3F63" w:rsidRDefault="00CA3F63" w:rsidP="00CA3F6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CA3F63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628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731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15</w:t>
            </w:r>
          </w:p>
        </w:tc>
        <w:tc>
          <w:tcPr>
            <w:tcW w:w="637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74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950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8149A7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0" w:type="dxa"/>
            <w:shd w:val="clear" w:color="auto" w:fill="8DB3E2" w:themeFill="text2" w:themeFillTint="66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551" w:type="dxa"/>
            <w:shd w:val="clear" w:color="auto" w:fill="8DB3E2" w:themeFill="text2" w:themeFillTint="66"/>
          </w:tcPr>
          <w:p w:rsidR="00CA3F63" w:rsidRPr="00CA3F63" w:rsidRDefault="004325CB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1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AF2B35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08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AF2B35" w:rsidP="00CA3F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  <w:rPr>
                <w:b/>
                <w:bCs/>
              </w:rPr>
            </w:pPr>
            <w:r w:rsidRPr="00CA3F63">
              <w:rPr>
                <w:b/>
                <w:bCs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jc w:val="center"/>
            </w:pPr>
          </w:p>
        </w:tc>
      </w:tr>
    </w:tbl>
    <w:p w:rsidR="00D85E98" w:rsidRPr="00CA3F63" w:rsidRDefault="00D85E98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3F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3.3.1. Primjereni oblik školovanja po razredima i oblicima rada</w:t>
      </w:r>
    </w:p>
    <w:p w:rsidR="00CA3F63" w:rsidRPr="00CA3F63" w:rsidRDefault="00CA3F63" w:rsidP="00CA3F63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F63" w:rsidRPr="00CA3F63" w:rsidRDefault="00CA3F63" w:rsidP="00CA3F63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CA3F63" w:rsidRPr="00CA3F63" w:rsidTr="00D8639A">
        <w:trPr>
          <w:trHeight w:hRule="exact" w:val="284"/>
        </w:trPr>
        <w:tc>
          <w:tcPr>
            <w:tcW w:w="3109" w:type="dxa"/>
            <w:vMerge w:val="restart"/>
            <w:shd w:val="clear" w:color="auto" w:fill="8DB3E2" w:themeFill="text2" w:themeFillTint="66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8DB3E2" w:themeFill="text2" w:themeFillTint="66"/>
            <w:vAlign w:val="center"/>
          </w:tcPr>
          <w:p w:rsidR="00CA3F63" w:rsidRPr="00CA3F63" w:rsidRDefault="00CA3F63" w:rsidP="00CA3F63">
            <w:pPr>
              <w:rPr>
                <w:b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8DB3E2" w:themeFill="text2" w:themeFillTint="66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CA3F63" w:rsidRPr="00CA3F63" w:rsidTr="00D8639A">
        <w:trPr>
          <w:trHeight w:val="286"/>
        </w:trPr>
        <w:tc>
          <w:tcPr>
            <w:tcW w:w="3109" w:type="dxa"/>
            <w:vMerge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A3F63" w:rsidRPr="00CA3F63" w:rsidTr="00D8639A">
        <w:trPr>
          <w:trHeight w:val="504"/>
        </w:trPr>
        <w:tc>
          <w:tcPr>
            <w:tcW w:w="3109" w:type="dxa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CA3F63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CA3F63" w:rsidRPr="00CA3F63" w:rsidRDefault="00112FD1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CA3F63" w:rsidRPr="00CA3F63" w:rsidRDefault="00112FD1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CA3F63" w:rsidRPr="00CA3F63" w:rsidRDefault="00112FD1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CA3F63" w:rsidRPr="00CA3F63" w:rsidRDefault="00112FD1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</w:tr>
      <w:tr w:rsidR="00CA3F63" w:rsidRPr="00CA3F63" w:rsidTr="00D8639A">
        <w:trPr>
          <w:trHeight w:val="532"/>
        </w:trPr>
        <w:tc>
          <w:tcPr>
            <w:tcW w:w="3109" w:type="dxa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CA3F63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CA3F63" w:rsidRPr="00CA3F63" w:rsidRDefault="00112FD1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CA3F63" w:rsidRPr="00CA3F63" w:rsidRDefault="00112FD1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CA3F63" w:rsidRPr="00CA3F63" w:rsidRDefault="00112FD1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A3F63" w:rsidRPr="00CA3F63" w:rsidRDefault="00112FD1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CA3F63" w:rsidRPr="00CA3F63" w:rsidRDefault="00112FD1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:rsidR="00CA3F63" w:rsidRPr="00CA3F63" w:rsidRDefault="00112FD1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</w:tr>
      <w:tr w:rsidR="00CA3F63" w:rsidRPr="00CA3F63" w:rsidTr="00D8639A">
        <w:trPr>
          <w:trHeight w:val="504"/>
        </w:trPr>
        <w:tc>
          <w:tcPr>
            <w:tcW w:w="3109" w:type="dxa"/>
            <w:vAlign w:val="center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CA3F63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CA3F63" w:rsidRPr="00CA3F63" w:rsidRDefault="00CA3F63" w:rsidP="00CA3F63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CA3F6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</w:tbl>
    <w:p w:rsidR="00CA3F63" w:rsidRPr="00CA3F63" w:rsidRDefault="00CA3F63" w:rsidP="00CA3F63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3F63" w:rsidRPr="00CE5430" w:rsidRDefault="00CA3F63" w:rsidP="00CE5430">
      <w:pPr>
        <w:ind w:firstLine="708"/>
        <w:jc w:val="both"/>
        <w:rPr>
          <w:bCs/>
        </w:rPr>
      </w:pPr>
      <w:r w:rsidRPr="00CA3F63">
        <w:rPr>
          <w:bCs/>
        </w:rPr>
        <w:t>Učeniku 4. razreda, Mihaelu Šestu, projektom Varaždinske županije „Uz tebe sam“, osiguran je pomoćnik u nastavi. Projekt financiraju Varaždinska županija i Europski socijalni fond u sklopu Operativnog programa Razvoj ljudskih potencijala.</w:t>
      </w:r>
    </w:p>
    <w:p w:rsidR="00CA3F63" w:rsidRPr="00007051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00705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4.  TJEDNI I GODIŠNJI BROJ SATI PO RAZREDIMA I OBLICIMA ODGOJNO-</w:t>
      </w:r>
    </w:p>
    <w:p w:rsidR="00CA3F63" w:rsidRPr="00007051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05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    OBRAZOVNOG RADA 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bCs/>
          <w:sz w:val="28"/>
          <w:szCs w:val="28"/>
          <w:lang w:eastAsia="hr-HR"/>
        </w:rPr>
        <w:t xml:space="preserve">4.1. Tjedni i godišnji broj nastavnih sati za obvezne nastavne predmete po razredima 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049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7"/>
        <w:gridCol w:w="455"/>
        <w:gridCol w:w="509"/>
        <w:gridCol w:w="386"/>
        <w:gridCol w:w="509"/>
        <w:gridCol w:w="386"/>
        <w:gridCol w:w="509"/>
        <w:gridCol w:w="386"/>
        <w:gridCol w:w="509"/>
        <w:gridCol w:w="430"/>
        <w:gridCol w:w="554"/>
        <w:gridCol w:w="412"/>
        <w:gridCol w:w="509"/>
        <w:gridCol w:w="412"/>
        <w:gridCol w:w="484"/>
        <w:gridCol w:w="412"/>
        <w:gridCol w:w="484"/>
        <w:gridCol w:w="857"/>
        <w:gridCol w:w="932"/>
      </w:tblGrid>
      <w:tr w:rsidR="00CA3F63" w:rsidRPr="00CA3F63" w:rsidTr="00DB4C5B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8DB3E2" w:themeFill="text2" w:themeFillTint="66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346" w:type="dxa"/>
            <w:gridSpan w:val="16"/>
            <w:shd w:val="clear" w:color="auto" w:fill="8DB3E2" w:themeFill="text2" w:themeFillTint="66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CA3F63" w:rsidRPr="00CA3F63" w:rsidTr="00DB4C5B">
        <w:trPr>
          <w:trHeight w:val="357"/>
        </w:trPr>
        <w:tc>
          <w:tcPr>
            <w:tcW w:w="1357" w:type="dxa"/>
            <w:vMerge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55" w:right="-108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CA3F63" w:rsidRPr="00CA3F63" w:rsidTr="00DB4C5B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right="-6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G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4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175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sz w:val="18"/>
                <w:szCs w:val="18"/>
              </w:rPr>
              <w:t>1330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280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280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700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1120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3,5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122,5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140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140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140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315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280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1,5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52,5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7,5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262,5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140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105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19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CA3F63">
              <w:rPr>
                <w:rFonts w:ascii="Comic Sans MS" w:eastAsia="Times New Roman" w:hAnsi="Comic Sans MS" w:cs="Arial"/>
                <w:sz w:val="18"/>
                <w:szCs w:val="18"/>
              </w:rPr>
              <w:t>665</w:t>
            </w:r>
          </w:p>
        </w:tc>
      </w:tr>
      <w:tr w:rsidR="00CA3F63" w:rsidRPr="00CA3F63" w:rsidTr="00DB4C5B">
        <w:trPr>
          <w:trHeight w:hRule="exact" w:val="510"/>
        </w:trPr>
        <w:tc>
          <w:tcPr>
            <w:tcW w:w="1357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18</w:t>
            </w:r>
          </w:p>
        </w:tc>
        <w:tc>
          <w:tcPr>
            <w:tcW w:w="509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630</w:t>
            </w:r>
          </w:p>
        </w:tc>
        <w:tc>
          <w:tcPr>
            <w:tcW w:w="386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18</w:t>
            </w:r>
          </w:p>
        </w:tc>
        <w:tc>
          <w:tcPr>
            <w:tcW w:w="509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630</w:t>
            </w:r>
          </w:p>
        </w:tc>
        <w:tc>
          <w:tcPr>
            <w:tcW w:w="386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18</w:t>
            </w:r>
          </w:p>
        </w:tc>
        <w:tc>
          <w:tcPr>
            <w:tcW w:w="509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630</w:t>
            </w:r>
          </w:p>
        </w:tc>
        <w:tc>
          <w:tcPr>
            <w:tcW w:w="386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18</w:t>
            </w:r>
          </w:p>
        </w:tc>
        <w:tc>
          <w:tcPr>
            <w:tcW w:w="509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630</w:t>
            </w:r>
          </w:p>
        </w:tc>
        <w:tc>
          <w:tcPr>
            <w:tcW w:w="430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22</w:t>
            </w:r>
          </w:p>
        </w:tc>
        <w:tc>
          <w:tcPr>
            <w:tcW w:w="554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770</w:t>
            </w: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23</w:t>
            </w:r>
          </w:p>
        </w:tc>
        <w:tc>
          <w:tcPr>
            <w:tcW w:w="509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805</w:t>
            </w: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26</w:t>
            </w:r>
          </w:p>
        </w:tc>
        <w:tc>
          <w:tcPr>
            <w:tcW w:w="484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910</w:t>
            </w:r>
          </w:p>
        </w:tc>
        <w:tc>
          <w:tcPr>
            <w:tcW w:w="412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26</w:t>
            </w:r>
          </w:p>
        </w:tc>
        <w:tc>
          <w:tcPr>
            <w:tcW w:w="484" w:type="dxa"/>
            <w:shd w:val="clear" w:color="auto" w:fill="C6D9F1" w:themeFill="text2" w:themeFillTint="33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CA3F63">
              <w:rPr>
                <w:rFonts w:ascii="Comic Sans MS" w:eastAsia="Times New Roman" w:hAnsi="Comic Sans MS" w:cs="Arial"/>
                <w:sz w:val="16"/>
                <w:szCs w:val="16"/>
              </w:rPr>
              <w:t>910</w:t>
            </w:r>
          </w:p>
        </w:tc>
        <w:tc>
          <w:tcPr>
            <w:tcW w:w="1789" w:type="dxa"/>
            <w:gridSpan w:val="2"/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Arial"/>
                <w:sz w:val="20"/>
                <w:szCs w:val="20"/>
              </w:rPr>
              <w:t>5915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F63">
        <w:rPr>
          <w:rFonts w:ascii="Times New Roman" w:eastAsia="Times New Roman" w:hAnsi="Times New Roman" w:cs="Times New Roman"/>
          <w:sz w:val="24"/>
          <w:szCs w:val="24"/>
        </w:rPr>
        <w:t>Planirani sati vezani su uz godišnje programe za određeno odgojno-obrazovno područje, koji se nalaze u prilogu, a njihovo ostvarenje prati se dnevno prema rasporedu sati u Razrednoj knjizi pojedinog razrednog odjela (</w:t>
      </w:r>
      <w:r w:rsidRPr="00CA3F6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CA3F63">
        <w:rPr>
          <w:rFonts w:ascii="Times New Roman" w:eastAsia="Times New Roman" w:hAnsi="Times New Roman" w:cs="Times New Roman"/>
          <w:sz w:val="24"/>
          <w:szCs w:val="24"/>
        </w:rPr>
        <w:t xml:space="preserve"> – tjedni broj sati; </w:t>
      </w:r>
      <w:r w:rsidRPr="00CA3F63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CA3F63">
        <w:rPr>
          <w:rFonts w:ascii="Times New Roman" w:eastAsia="Times New Roman" w:hAnsi="Times New Roman" w:cs="Times New Roman"/>
          <w:sz w:val="24"/>
          <w:szCs w:val="24"/>
        </w:rPr>
        <w:t xml:space="preserve"> – godišnji broj sati).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bCs/>
          <w:sz w:val="28"/>
          <w:szCs w:val="28"/>
          <w:lang w:eastAsia="hr-HR"/>
        </w:rPr>
        <w:t>4.2. Tjedni i godišnji broj nastavnih sati za ostale oblike odgojno-obrazovnog rada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A3F63">
        <w:rPr>
          <w:rFonts w:ascii="Times New Roman" w:eastAsia="Times New Roman" w:hAnsi="Times New Roman" w:cs="Times New Roman"/>
          <w:b/>
          <w:sz w:val="24"/>
          <w:szCs w:val="24"/>
        </w:rPr>
        <w:t xml:space="preserve">4.2.1. </w:t>
      </w:r>
      <w:r w:rsidRPr="00CA3F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Tjedni i godišnji broj nastavnih sati izborne nastave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F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Tjedni i godišnji broj nastavnih sati izborne nastave Vjeronauka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CA3F63" w:rsidRPr="00CA3F63" w:rsidTr="00D8639A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Izvršitelji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292C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sz w:val="20"/>
                <w:szCs w:val="20"/>
              </w:rPr>
              <w:t>Štefek Vincek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292C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292C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280</w:t>
            </w:r>
          </w:p>
        </w:tc>
      </w:tr>
      <w:tr w:rsidR="00CA3F63" w:rsidRPr="00CA3F63" w:rsidTr="00D8639A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bottom"/>
          </w:tcPr>
          <w:p w:rsidR="00CA3F63" w:rsidRPr="00CA3F63" w:rsidRDefault="00CA3F63" w:rsidP="00CA3F63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sz w:val="20"/>
                <w:szCs w:val="20"/>
              </w:rPr>
              <w:t>Štefek Vincek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280</w:t>
            </w:r>
          </w:p>
        </w:tc>
      </w:tr>
      <w:tr w:rsidR="00CA3F63" w:rsidRPr="00CA3F63" w:rsidTr="00D8639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560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F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Tjedni i godišnji broj nastavnih sati izborne nastave stranog jezika</w:t>
      </w:r>
      <w:r w:rsidR="000146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Engleski jezik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CA3F63" w:rsidRPr="00CA3F63" w:rsidTr="00D8639A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sz w:val="20"/>
                <w:szCs w:val="20"/>
              </w:rPr>
              <w:t>Silvija Biškup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350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F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Tjedni i godišnji broj nastavnih sati izborne nastave Informatike 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CA3F63" w:rsidRPr="00CA3F63" w:rsidTr="00D8639A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sz w:val="20"/>
                <w:szCs w:val="20"/>
              </w:rPr>
              <w:t>Mateja Plantak Peček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A3F63" w:rsidRPr="00CA3F63" w:rsidTr="00D8639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lastRenderedPageBreak/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014606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lastRenderedPageBreak/>
              <w:t>117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A3F6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280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bCs/>
          <w:sz w:val="28"/>
          <w:szCs w:val="28"/>
          <w:lang w:eastAsia="hr-HR"/>
        </w:rPr>
        <w:t>4.2.2. Tjedni i godišnji broj nastavnih sati dopunske nastave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tabs>
          <w:tab w:val="left" w:pos="0"/>
          <w:tab w:val="left" w:pos="1080"/>
          <w:tab w:val="left" w:pos="144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CA3F63">
        <w:rPr>
          <w:rFonts w:eastAsia="Times New Roman" w:cs="Times New Roman"/>
          <w:bCs/>
          <w:sz w:val="24"/>
          <w:szCs w:val="24"/>
          <w:lang w:eastAsia="hr-HR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tbl>
      <w:tblPr>
        <w:tblW w:w="9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6"/>
        <w:gridCol w:w="2083"/>
        <w:gridCol w:w="1191"/>
        <w:gridCol w:w="1191"/>
        <w:gridCol w:w="2638"/>
      </w:tblGrid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Razred – škola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Predmet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Sati tjed.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Sati god.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Izvršitelji</w:t>
            </w:r>
          </w:p>
        </w:tc>
      </w:tr>
      <w:tr w:rsidR="00D21482" w:rsidRPr="00196F0B" w:rsidTr="009D4F19">
        <w:trPr>
          <w:trHeight w:val="567"/>
        </w:trPr>
        <w:tc>
          <w:tcPr>
            <w:tcW w:w="944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Razredna nastava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I. Podrute 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hrv.j./ matemat.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0,5 + 0,5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Nedeljka Đurkan 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I. Završje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hrv.j./ matemat.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0,5+0,5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Ružica Korotaj 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II.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hrv.j./ matemat.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Tanja Herić  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II. Završje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hrv.j./ matemat.     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0,5 + 0,5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Suzana Benković 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III.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hrv.j./ matemat.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Anica Makopek - Pušec 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III.</w:t>
            </w:r>
            <w:r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/IV. Završje (kombinirani razre</w:t>
            </w: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d</w:t>
            </w:r>
            <w:r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n</w:t>
            </w: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i odjel)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hrv.j./ matemat.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Dijana Vincek 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IV. 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hrv.j./ matemat.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Ivana Puškadija Cindori </w:t>
            </w:r>
          </w:p>
        </w:tc>
      </w:tr>
      <w:tr w:rsidR="00D21482" w:rsidRPr="00196F0B" w:rsidTr="009D4F19">
        <w:trPr>
          <w:trHeight w:val="567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Predmetna nastava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V. – </w:t>
            </w: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VIII.Završje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hrvatski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Daliborka Mrazek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V. – </w:t>
            </w: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VIII.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matematika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Ivan Sakač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V. – </w:t>
            </w: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VIII. Završje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matematika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Lucija Katalenić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val="en-GB" w:eastAsia="hr-HR"/>
              </w:rPr>
              <w:t xml:space="preserve">V. – </w:t>
            </w:r>
            <w:r w:rsidRPr="00196F0B">
              <w:rPr>
                <w:rFonts w:ascii="Times New Roman" w:eastAsia="Times New Roman" w:hAnsi="Times New Roman"/>
                <w:noProof/>
                <w:color w:val="000000"/>
                <w:lang w:val="en-GB" w:eastAsia="hr-HR"/>
              </w:rPr>
              <w:t>VIII.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hrvatski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Ozana Toplak 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val="en-GB" w:eastAsia="hr-HR"/>
              </w:rPr>
              <w:t xml:space="preserve">V. – </w:t>
            </w:r>
            <w:r w:rsidRPr="00196F0B">
              <w:rPr>
                <w:rFonts w:ascii="Times New Roman" w:eastAsia="Times New Roman" w:hAnsi="Times New Roman"/>
                <w:noProof/>
                <w:color w:val="000000"/>
                <w:lang w:val="en-GB" w:eastAsia="hr-HR"/>
              </w:rPr>
              <w:t>VIII. Podrute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njemački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Stefan Balog</w:t>
            </w:r>
          </w:p>
        </w:tc>
      </w:tr>
      <w:tr w:rsidR="00D21482" w:rsidRPr="00196F0B" w:rsidTr="009D4F19">
        <w:trPr>
          <w:trHeight w:val="567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highlight w:val="red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 xml:space="preserve">Ukupno: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highlight w:val="red"/>
                <w:lang w:eastAsia="hr-H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noProof/>
                <w:highlight w:val="red"/>
                <w:lang w:eastAsia="hr-HR"/>
              </w:rPr>
            </w:pPr>
            <w:bookmarkStart w:id="2" w:name="_Toc493243565"/>
            <w:bookmarkStart w:id="3" w:name="_Toc493492912"/>
            <w:bookmarkStart w:id="4" w:name="_Toc493502313"/>
            <w:bookmarkStart w:id="5" w:name="_Toc493834411"/>
            <w:bookmarkStart w:id="6" w:name="_Toc494123751"/>
            <w:bookmarkStart w:id="7" w:name="_Toc494193383"/>
            <w:bookmarkStart w:id="8" w:name="_Toc494278579"/>
            <w:bookmarkStart w:id="9" w:name="_Toc494351996"/>
            <w:bookmarkStart w:id="10" w:name="_Toc494365363"/>
            <w:bookmarkStart w:id="11" w:name="_Toc494368270"/>
            <w:r w:rsidRPr="00196F0B">
              <w:rPr>
                <w:rFonts w:ascii="Times New Roman" w:eastAsia="Times New Roman" w:hAnsi="Times New Roman"/>
                <w:b/>
                <w:noProof/>
                <w:lang w:eastAsia="hr-HR"/>
              </w:rPr>
              <w:t>1</w:t>
            </w:r>
            <w:bookmarkEnd w:id="2"/>
            <w:bookmarkEnd w:id="3"/>
            <w:bookmarkEnd w:id="4"/>
            <w:bookmarkEnd w:id="5"/>
            <w:r>
              <w:rPr>
                <w:rFonts w:ascii="Times New Roman" w:eastAsia="Times New Roman" w:hAnsi="Times New Roman"/>
                <w:b/>
                <w:noProof/>
                <w:lang w:eastAsia="hr-HR"/>
              </w:rPr>
              <w:t>4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highlight w:val="red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 xml:space="preserve">  490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highlight w:val="red"/>
                <w:lang w:eastAsia="hr-HR"/>
              </w:rPr>
            </w:pPr>
          </w:p>
        </w:tc>
      </w:tr>
    </w:tbl>
    <w:p w:rsidR="00D21482" w:rsidRDefault="00D21482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21482" w:rsidRPr="00CA3F63" w:rsidRDefault="00D21482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21482" w:rsidRDefault="00D21482" w:rsidP="00CA3F6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hr-HR"/>
        </w:rPr>
      </w:pPr>
    </w:p>
    <w:p w:rsidR="00E97811" w:rsidRDefault="00E97811" w:rsidP="00CA3F6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hr-HR"/>
        </w:rPr>
      </w:pPr>
    </w:p>
    <w:p w:rsidR="00D21482" w:rsidRDefault="00D21482" w:rsidP="00CA3F63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bCs/>
          <w:sz w:val="28"/>
          <w:szCs w:val="28"/>
          <w:lang w:eastAsia="hr-HR"/>
        </w:rPr>
        <w:lastRenderedPageBreak/>
        <w:t>4.2.3. Tjedni i godišnji broj nastavnih sati dodatne nastave</w:t>
      </w:r>
    </w:p>
    <w:p w:rsid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482" w:rsidRPr="00196F0B" w:rsidRDefault="00D21482" w:rsidP="00D21482">
      <w:pPr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hr-HR"/>
        </w:rPr>
      </w:pPr>
    </w:p>
    <w:tbl>
      <w:tblPr>
        <w:tblW w:w="94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21"/>
        <w:gridCol w:w="1785"/>
        <w:gridCol w:w="1122"/>
        <w:gridCol w:w="1019"/>
        <w:gridCol w:w="2518"/>
      </w:tblGrid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Razred – škola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Predmet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Sati tjedno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Sati god.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Izvršitelj</w:t>
            </w:r>
          </w:p>
        </w:tc>
      </w:tr>
      <w:tr w:rsidR="00D21482" w:rsidRPr="00196F0B" w:rsidTr="009D4F19">
        <w:trPr>
          <w:trHeight w:val="567"/>
        </w:trPr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Razredna nastava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Nedeljka Đurkan 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II. Podrute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Tanja Herić 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II. Završje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Suzana Benković 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III. Podrute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Anica Makopek – Pušec 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III./IV. Završje (kombinirani razredni odjel)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Dijana Vincek 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IV. Podrute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Ivana Puškadija Cindori </w:t>
            </w:r>
          </w:p>
        </w:tc>
      </w:tr>
      <w:tr w:rsidR="00D21482" w:rsidRPr="00196F0B" w:rsidTr="009D4F19">
        <w:trPr>
          <w:trHeight w:val="567"/>
        </w:trPr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Predmetna nastava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V. – </w:t>
            </w: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hrvatski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Ozana Toplak 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VIII. Završje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hrvatski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Daliborka Mrazek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V. – 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70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Ivan Sakač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V.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Lucija Katalenić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VIII. Završje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njemački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Kristina Meštrić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V. – 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njemački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Stefan Balog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VIII. Podrute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informatika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Mateja Plantak Peček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 xml:space="preserve">VII. – </w:t>
            </w: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VIII.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vjeronauk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Goran Car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VIII.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engleski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  <w:r w:rsidRPr="00196F0B"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  <w:t>Silvija Biškup</w:t>
            </w:r>
          </w:p>
        </w:tc>
      </w:tr>
      <w:tr w:rsidR="00D21482" w:rsidRPr="00196F0B" w:rsidTr="009D4F19">
        <w:trPr>
          <w:trHeight w:val="5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Ukupno: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D21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lang w:eastAsia="hr-HR"/>
              </w:rPr>
              <w:t>560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482" w:rsidRPr="00196F0B" w:rsidRDefault="00D21482" w:rsidP="009D4F19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lang w:eastAsia="hr-HR"/>
              </w:rPr>
            </w:pPr>
          </w:p>
        </w:tc>
      </w:tr>
    </w:tbl>
    <w:p w:rsidR="00D21482" w:rsidRDefault="00D21482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482" w:rsidRDefault="00D21482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482" w:rsidRDefault="00D21482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482" w:rsidRDefault="00D21482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482" w:rsidRDefault="00D21482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482" w:rsidRDefault="00D21482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482" w:rsidRDefault="00D21482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D371AB">
      <w:pPr>
        <w:numPr>
          <w:ilvl w:val="1"/>
          <w:numId w:val="13"/>
        </w:num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sz w:val="28"/>
          <w:szCs w:val="28"/>
          <w:lang w:eastAsia="hr-HR"/>
        </w:rPr>
        <w:lastRenderedPageBreak/>
        <w:t>Obuka plivanja</w:t>
      </w:r>
    </w:p>
    <w:p w:rsidR="00CA3F63" w:rsidRPr="00CA3F63" w:rsidRDefault="00CA3F63" w:rsidP="00CA3F63">
      <w:pPr>
        <w:ind w:left="708"/>
        <w:rPr>
          <w:rFonts w:ascii="HRSwiss" w:hAnsi="HRSwiss"/>
          <w:szCs w:val="20"/>
        </w:rPr>
      </w:pPr>
    </w:p>
    <w:p w:rsidR="00CA3F63" w:rsidRPr="00CA3F63" w:rsidRDefault="00CA3F63" w:rsidP="00CA3F63">
      <w:pPr>
        <w:ind w:firstLine="360"/>
        <w:rPr>
          <w:szCs w:val="20"/>
        </w:rPr>
      </w:pPr>
      <w:r w:rsidRPr="00CA3F63">
        <w:rPr>
          <w:szCs w:val="20"/>
        </w:rPr>
        <w:t>Za tekuću školsku godinu planira se obuka plivanja za učenike</w:t>
      </w:r>
      <w:r w:rsidR="00D21482">
        <w:rPr>
          <w:szCs w:val="20"/>
        </w:rPr>
        <w:t xml:space="preserve"> trećih i</w:t>
      </w:r>
      <w:r w:rsidRPr="00CA3F63">
        <w:rPr>
          <w:szCs w:val="20"/>
        </w:rPr>
        <w:t xml:space="preserve">četvrtih </w:t>
      </w:r>
      <w:r w:rsidR="00D21482">
        <w:rPr>
          <w:szCs w:val="20"/>
        </w:rPr>
        <w:t>razreda (u sklopu škole u prirodi)</w:t>
      </w:r>
      <w:r w:rsidR="00D21482" w:rsidRPr="00CA3F63">
        <w:rPr>
          <w:szCs w:val="20"/>
        </w:rPr>
        <w:t xml:space="preserve">ovisno o </w:t>
      </w:r>
      <w:r w:rsidR="00D21482">
        <w:rPr>
          <w:szCs w:val="20"/>
        </w:rPr>
        <w:t xml:space="preserve">odluci roditelja, tepetog </w:t>
      </w:r>
      <w:r w:rsidRPr="00CA3F63">
        <w:rPr>
          <w:szCs w:val="20"/>
        </w:rPr>
        <w:t>razreda</w:t>
      </w:r>
      <w:r w:rsidR="00D21482">
        <w:rPr>
          <w:szCs w:val="20"/>
        </w:rPr>
        <w:t xml:space="preserve"> područne škole ovisno o </w:t>
      </w:r>
      <w:r w:rsidR="00D21482" w:rsidRPr="00CA3F63">
        <w:rPr>
          <w:szCs w:val="20"/>
        </w:rPr>
        <w:t xml:space="preserve">mogućnostima </w:t>
      </w:r>
      <w:r w:rsidRPr="00CA3F63">
        <w:rPr>
          <w:szCs w:val="20"/>
        </w:rPr>
        <w:t>Grada Novog Marofa koji nam financira obuku. Protekle školske godine realizirana je obuka za učenike petih razreda</w:t>
      </w:r>
      <w:r w:rsidR="00D21482">
        <w:rPr>
          <w:szCs w:val="20"/>
        </w:rPr>
        <w:t xml:space="preserve"> i četvrtog razreda matične škole</w:t>
      </w:r>
      <w:r w:rsidRPr="00CA3F63">
        <w:rPr>
          <w:szCs w:val="20"/>
        </w:rPr>
        <w:t xml:space="preserve">. Iduće školske godine u planu je pohađanje škole plivanja za učenike </w:t>
      </w:r>
      <w:r w:rsidR="00D21482">
        <w:rPr>
          <w:szCs w:val="20"/>
        </w:rPr>
        <w:t xml:space="preserve">drugih i </w:t>
      </w:r>
      <w:r w:rsidRPr="00CA3F63">
        <w:rPr>
          <w:szCs w:val="20"/>
        </w:rPr>
        <w:t>trećih razreda kako bismo obuku sproveli u optimalno vrijeme (</w:t>
      </w:r>
      <w:r w:rsidR="00D21482">
        <w:rPr>
          <w:szCs w:val="20"/>
        </w:rPr>
        <w:t xml:space="preserve">2. i </w:t>
      </w:r>
      <w:r w:rsidRPr="00CA3F63">
        <w:rPr>
          <w:szCs w:val="20"/>
        </w:rPr>
        <w:t xml:space="preserve">3. razred osnovne škole). </w:t>
      </w:r>
    </w:p>
    <w:p w:rsidR="00CA3F63" w:rsidRPr="00CA3F63" w:rsidRDefault="00CA3F63" w:rsidP="00CA3F63">
      <w:pPr>
        <w:ind w:firstLine="360"/>
        <w:rPr>
          <w:szCs w:val="20"/>
        </w:rPr>
      </w:pPr>
      <w:r w:rsidRPr="00CA3F63">
        <w:rPr>
          <w:szCs w:val="20"/>
        </w:rPr>
        <w:t>Obuka plivanja</w:t>
      </w:r>
      <w:r w:rsidR="00F5440B">
        <w:rPr>
          <w:szCs w:val="20"/>
        </w:rPr>
        <w:t xml:space="preserve"> za učenike petog razreda</w:t>
      </w:r>
      <w:r w:rsidRPr="00CA3F63">
        <w:rPr>
          <w:szCs w:val="20"/>
        </w:rPr>
        <w:t xml:space="preserve"> izvodit će se u Varaždinskim Toplicama</w:t>
      </w:r>
      <w:r w:rsidR="00F5440B">
        <w:rPr>
          <w:szCs w:val="20"/>
        </w:rPr>
        <w:t>.</w:t>
      </w:r>
      <w:r w:rsidRPr="00CA3F63">
        <w:rPr>
          <w:szCs w:val="20"/>
        </w:rPr>
        <w:t xml:space="preserve"> Obuku plivanja vodit će učiteljica TZK, Majda Trubelja, prof. tjelesnog odgoja (koja to ima u zaduženju), a u realizaciji </w:t>
      </w:r>
      <w:r w:rsidR="00F5440B">
        <w:rPr>
          <w:szCs w:val="20"/>
        </w:rPr>
        <w:t>obuke sudjelovat će i razrednica</w:t>
      </w:r>
      <w:r w:rsidRPr="00CA3F63">
        <w:rPr>
          <w:szCs w:val="20"/>
        </w:rPr>
        <w:t>.</w:t>
      </w: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D371AB">
      <w:pPr>
        <w:numPr>
          <w:ilvl w:val="1"/>
          <w:numId w:val="13"/>
        </w:num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sz w:val="28"/>
          <w:szCs w:val="28"/>
          <w:lang w:eastAsia="hr-HR"/>
        </w:rPr>
        <w:t>Učenička zadruga</w:t>
      </w:r>
    </w:p>
    <w:p w:rsidR="00CA3F63" w:rsidRPr="00CA3F63" w:rsidRDefault="00CA3F63" w:rsidP="00CA3F63">
      <w:pPr>
        <w:rPr>
          <w:rFonts w:ascii="HRSwiss" w:hAnsi="HRSwiss"/>
          <w:szCs w:val="20"/>
        </w:rPr>
      </w:pPr>
    </w:p>
    <w:p w:rsidR="00CA3F63" w:rsidRPr="00CA3F63" w:rsidRDefault="00CA3F63" w:rsidP="00CA3F63">
      <w:pPr>
        <w:ind w:firstLine="708"/>
        <w:rPr>
          <w:rFonts w:ascii="HRSwiss" w:hAnsi="HRSwiss"/>
          <w:szCs w:val="20"/>
        </w:rPr>
      </w:pPr>
      <w:r w:rsidRPr="00CA3F63">
        <w:rPr>
          <w:rFonts w:ascii="HRSwiss" w:hAnsi="HRSwiss"/>
          <w:szCs w:val="20"/>
        </w:rPr>
        <w:t>Ove školske godine ponovno će</w:t>
      </w:r>
      <w:r w:rsidR="00F5440B">
        <w:rPr>
          <w:rFonts w:ascii="HRSwiss" w:hAnsi="HRSwiss"/>
          <w:szCs w:val="20"/>
        </w:rPr>
        <w:t>mo aktiviratirad učeničke zadruge</w:t>
      </w:r>
      <w:r w:rsidRPr="00CA3F63">
        <w:rPr>
          <w:rFonts w:ascii="HRSwiss" w:hAnsi="HRSwiss"/>
          <w:szCs w:val="20"/>
        </w:rPr>
        <w:t>. Za početak ćemo imati dvije sekcije: cvjećarsku i kreativnu, a kasnije ćemo prema afinitetima učenika i učitelja proširiti područja djelovanja.</w:t>
      </w:r>
    </w:p>
    <w:p w:rsidR="00CA3F63" w:rsidRPr="00CA3F63" w:rsidRDefault="00CA3F63" w:rsidP="00CA3F63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CA3F63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</w:p>
    <w:p w:rsidR="00CA3F63" w:rsidRPr="00CA3F63" w:rsidRDefault="00CA3F63" w:rsidP="00CA3F63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CA3F63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</w:p>
    <w:p w:rsidR="00CA3F63" w:rsidRPr="00CA3F63" w:rsidRDefault="00CA3F63" w:rsidP="00CA3F63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CA3F63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</w:p>
    <w:p w:rsidR="00CA3F63" w:rsidRPr="00CA3F63" w:rsidRDefault="00CA3F63" w:rsidP="00CA3F63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CA3F63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HRSwiss" w:eastAsia="Times New Roman" w:hAnsi="HRSwiss" w:cs="Times New Roman"/>
          <w:sz w:val="24"/>
          <w:szCs w:val="20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  <w:r w:rsidRPr="00CA3F63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br w:type="page"/>
      </w:r>
    </w:p>
    <w:p w:rsidR="00CA3F63" w:rsidRPr="00CA3F63" w:rsidRDefault="00CA3F63" w:rsidP="00D371A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sz w:val="28"/>
          <w:szCs w:val="28"/>
          <w:lang w:eastAsia="hr-HR"/>
        </w:rPr>
        <w:lastRenderedPageBreak/>
        <w:t>PLANOVI RADA RAVNATELJA, ODGOJNO-OBRAZOVNIH I OSTALIH</w:t>
      </w:r>
      <w:r w:rsidRPr="00CA3F6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RADNIKA</w:t>
      </w:r>
    </w:p>
    <w:p w:rsidR="00CA3F63" w:rsidRPr="00CA3F63" w:rsidRDefault="00CA3F63" w:rsidP="00CA3F63">
      <w:pPr>
        <w:ind w:left="360"/>
        <w:rPr>
          <w:b/>
          <w:sz w:val="28"/>
          <w:szCs w:val="28"/>
        </w:rPr>
      </w:pPr>
      <w:r w:rsidRPr="00CA3F63">
        <w:rPr>
          <w:b/>
          <w:sz w:val="28"/>
          <w:szCs w:val="28"/>
        </w:rPr>
        <w:t>5.1. Plan rada ravnatelja</w:t>
      </w:r>
      <w:r w:rsidRPr="00CA3F63">
        <w:rPr>
          <w:rFonts w:ascii="Times New Roman" w:eastAsia="Times New Roman" w:hAnsi="Times New Roman" w:cs="Times New Roman"/>
        </w:rPr>
        <w:tab/>
      </w:r>
      <w:r w:rsidRPr="00CA3F63">
        <w:rPr>
          <w:rFonts w:ascii="Times New Roman" w:eastAsia="Times New Roman" w:hAnsi="Times New Roman" w:cs="Times New Roman"/>
        </w:rPr>
        <w:tab/>
      </w: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CA3F63" w:rsidRPr="00CA3F63" w:rsidTr="00D8639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bCs/>
              </w:rPr>
              <w:t>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bCs/>
              </w:rPr>
              <w:t>Potreban broj sati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Prijedlog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1.11.Planiranje nabave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  <w:sz w:val="24"/>
                <w:szCs w:val="20"/>
              </w:rPr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  <w:sz w:val="24"/>
                <w:szCs w:val="20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2.12.Ostali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 xml:space="preserve">         24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  <w:sz w:val="24"/>
                <w:szCs w:val="20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5.1.</w:t>
            </w:r>
            <w:r w:rsidRPr="00CA3F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5.2.</w:t>
            </w:r>
            <w:r w:rsidRPr="00CA3F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5.5.Briga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5.6.Savjetodavni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5.7.Ostali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ADMINISTRATIVNO -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A3F63" w:rsidRPr="00CA3F63" w:rsidTr="00D863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  <w:sz w:val="24"/>
                <w:szCs w:val="20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A3F63" w:rsidRPr="00CA3F63" w:rsidTr="00D863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A3F63" w:rsidRPr="00CA3F63" w:rsidTr="00D863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A3F63" w:rsidRPr="00CA3F63" w:rsidTr="00D863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A3F63" w:rsidRPr="00CA3F63" w:rsidTr="00D863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6.7.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 xml:space="preserve">     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 xml:space="preserve">         40</w:t>
            </w:r>
          </w:p>
        </w:tc>
      </w:tr>
      <w:tr w:rsidR="00CA3F63" w:rsidRPr="00CA3F63" w:rsidTr="00D8639A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6.8.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6.9.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6.10.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Suradnja s Ministarstvom znanosti, obrazovanja i sporta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Suradnja sa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7.10.Suradnja sa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7.14.Suradnja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7.17.Suradnja s kulturnim i sportskim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7.18.Suradnja sa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Stručno usavršavanje u organizaciji ŽSV-a,Mzos-a,Azoo-a,Huroš-a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lastRenderedPageBreak/>
              <w:t>Stručno usavršavanje u organizaciji ostalih udruga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CA3F63" w:rsidRPr="00CA3F63" w:rsidRDefault="00CA3F63" w:rsidP="00CA3F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A3F63" w:rsidRPr="00CA3F63" w:rsidTr="00D863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CA3F63" w:rsidRPr="00CA3F63" w:rsidRDefault="00CA3F63" w:rsidP="00CA3F63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3F6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3F63" w:rsidRPr="00CA3F63" w:rsidTr="00D8639A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A3F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F63">
              <w:rPr>
                <w:rFonts w:ascii="Times New Roman" w:eastAsia="Times New Roman" w:hAnsi="Times New Roman" w:cs="Times New Roman"/>
                <w:b/>
              </w:rPr>
              <w:t>2088</w:t>
            </w:r>
          </w:p>
        </w:tc>
      </w:tr>
    </w:tbl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5.2.  Plan rada stručnog suradnika pedagoga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760"/>
        <w:gridCol w:w="1800"/>
      </w:tblGrid>
      <w:tr w:rsidR="00CA3F63" w:rsidRPr="00DB4C5B" w:rsidTr="00D8639A">
        <w:tc>
          <w:tcPr>
            <w:tcW w:w="1728" w:type="dxa"/>
            <w:shd w:val="clear" w:color="auto" w:fill="D6E3BC" w:themeFill="accent3" w:themeFillTint="66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4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4"/>
                <w:szCs w:val="20"/>
                <w:lang w:eastAsia="hr-HR"/>
              </w:rPr>
              <w:t>MJESEC</w:t>
            </w:r>
          </w:p>
        </w:tc>
        <w:tc>
          <w:tcPr>
            <w:tcW w:w="5760" w:type="dxa"/>
            <w:shd w:val="clear" w:color="auto" w:fill="D6E3BC" w:themeFill="accent3" w:themeFillTint="66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4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4"/>
                <w:szCs w:val="20"/>
                <w:lang w:eastAsia="hr-HR"/>
              </w:rPr>
              <w:t>SADRŽAJ RADA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4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4"/>
                <w:szCs w:val="20"/>
                <w:lang w:eastAsia="hr-HR"/>
              </w:rPr>
              <w:t>BROJ SATI</w:t>
            </w: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lang w:eastAsia="hr-HR"/>
              </w:rPr>
              <w:t>Priprema školskih odgojno- obrazovnih programa i njihove realizacije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9B3776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191</w:t>
            </w: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Sudjelovanje u izradi Godišnjeg plana i programa Škole i školskog kurikuluma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Izrada godišnjeg plana i programa rada stručnog suradnika pedagoga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Pomoć u mjesečnom integracijsko- korelacijskom planiranju nastave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lang w:eastAsia="hr-HR"/>
              </w:rPr>
              <w:t>Neposredno sudjelovanje u odgojno- obrazovnom procesu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9B3776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875</w:t>
            </w: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Priprema materijala za upis djece u I.razred (upitnici za roditelje, učenike, pozivi)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Utvrđivanje psihofizičke sposobnosti djece pri upisu u I.razred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Praćenje ocjenjivanja učenika, ponašanje učenika, pedagoške mjere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Pedagoške radionice (priprema i realizacija)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Rad s Učiteljskim vijećem i Razrednim vijećem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Rad s učenicima koji doživljavaju neuspjeh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Uočavanje, poticanje i praćenje darovitih učenika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Grupni i individualni savjetodavni rad s učenicima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Savjetodavni rad s učiteljima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Suradnja s ravnateljicom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Pedagoške radionice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Savjetodavni rad sa sustručnjacima:psiholozi, socijalni pedagozi, liječnici, socijalni radnici…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Savjetodavni rad s roditeljima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Predavanja / pedagoške radionice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Profesionalno informiranje i usmjeravanje učenika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lang w:eastAsia="hr-HR"/>
              </w:rPr>
              <w:t>Vrednovanje rezultata, provođenje analiza istraživanja i projekata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9B3776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190</w:t>
            </w: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XII- 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Analiza odgojno- obrazovnih rezultata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VI- VII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Analiza odgojno- obrazovnih rezultata na kraju nastavne, školske godine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VII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Samovrednovanje rada stručnog suradnika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VII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Samovrednovanje rada Škole- kvantitativna i kvalitativna analiza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lang w:eastAsia="hr-HR"/>
              </w:rPr>
              <w:t>Stručno usavršavanje odgojno- obrazovnih djelatnika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9B3776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200</w:t>
            </w: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Praćenje znanstvene i stručne literature i periodike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lastRenderedPageBreak/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Stručno usavršavanje u školi- UV, RV, školska stručna vijeća, nazočnost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ŽSV stručnih suradnika- sudjelovanje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Stručno- konzultativni rad sa stručnjacima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Održavanje predavanja/ radionica za učitelje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lang w:eastAsia="hr-HR"/>
              </w:rPr>
              <w:t>Bibliotečno- informacijska i dokumentacijska djelatnost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9B3776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140</w:t>
            </w: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Sudjelovanje u izradi prijedloga nabave stručne i druge literature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Briga o školskoj dokumentaciji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Pregled školske dokumentacije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Vođenje dokumentacije o učenicima i roditeljima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Vođenje dokumentacije o radu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lang w:eastAsia="hr-HR"/>
              </w:rPr>
              <w:t>Ostali poslovi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9B3776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212</w:t>
            </w: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Nepredviđeni poslovi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 xml:space="preserve">VII. 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Godišnji odmor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9B3776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208</w:t>
            </w: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IX.- VIII.</w:t>
            </w: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rPr>
                <w:rFonts w:ascii="HRSwiss" w:eastAsia="Times New Roman" w:hAnsi="HRSwiss" w:cs="Times New Roman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lang w:eastAsia="hr-HR"/>
              </w:rPr>
              <w:t>Državni blagdani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9B3776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64</w:t>
            </w:r>
          </w:p>
        </w:tc>
      </w:tr>
      <w:tr w:rsidR="00CA3F63" w:rsidRPr="00DB4C5B" w:rsidTr="00D8639A">
        <w:tc>
          <w:tcPr>
            <w:tcW w:w="1728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60" w:type="dxa"/>
            <w:shd w:val="clear" w:color="auto" w:fill="auto"/>
          </w:tcPr>
          <w:p w:rsidR="00CA3F63" w:rsidRPr="00DB4C5B" w:rsidRDefault="00CA3F63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lang w:eastAsia="hr-HR"/>
              </w:rPr>
              <w:t>Ukupno</w:t>
            </w:r>
          </w:p>
        </w:tc>
        <w:tc>
          <w:tcPr>
            <w:tcW w:w="1800" w:type="dxa"/>
            <w:shd w:val="clear" w:color="auto" w:fill="auto"/>
          </w:tcPr>
          <w:p w:rsidR="00CA3F63" w:rsidRPr="00DB4C5B" w:rsidRDefault="009B3776" w:rsidP="00CA3F63">
            <w:pPr>
              <w:spacing w:after="0" w:line="240" w:lineRule="auto"/>
              <w:jc w:val="center"/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</w:pPr>
            <w:r w:rsidRPr="00DB4C5B">
              <w:rPr>
                <w:rFonts w:ascii="HRSwiss" w:eastAsia="Times New Roman" w:hAnsi="HRSwiss" w:cs="Times New Roman"/>
                <w:b/>
                <w:sz w:val="20"/>
                <w:szCs w:val="20"/>
                <w:lang w:eastAsia="hr-HR"/>
              </w:rPr>
              <w:t>2088</w:t>
            </w:r>
          </w:p>
        </w:tc>
      </w:tr>
    </w:tbl>
    <w:p w:rsidR="00CA3F63" w:rsidRDefault="00CA3F63" w:rsidP="00CA3F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3518EB" w:rsidRPr="00CA3F63" w:rsidRDefault="003518EB" w:rsidP="00CA3F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</w:pPr>
    </w:p>
    <w:p w:rsidR="00CA3F63" w:rsidRDefault="00CA3F63" w:rsidP="00DB4C5B">
      <w:pPr>
        <w:keepNext/>
        <w:numPr>
          <w:ilvl w:val="1"/>
          <w:numId w:val="13"/>
        </w:numPr>
        <w:spacing w:after="0" w:line="240" w:lineRule="auto"/>
        <w:ind w:left="709" w:hanging="567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noProof/>
          <w:sz w:val="28"/>
          <w:szCs w:val="28"/>
          <w:lang w:eastAsia="hr-HR"/>
        </w:rPr>
        <w:t>Plan rada stručnog suradnika knjižničara</w:t>
      </w:r>
    </w:p>
    <w:p w:rsidR="00DB4C5B" w:rsidRPr="00CA3F63" w:rsidRDefault="00DB4C5B" w:rsidP="00DB4C5B">
      <w:pPr>
        <w:keepNext/>
        <w:spacing w:after="0" w:line="240" w:lineRule="auto"/>
        <w:ind w:left="1713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tbl>
      <w:tblPr>
        <w:tblW w:w="1049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80"/>
        <w:gridCol w:w="1551"/>
        <w:gridCol w:w="1559"/>
      </w:tblGrid>
      <w:tr w:rsidR="00CA3F63" w:rsidRPr="00CA3F63" w:rsidTr="00DB4C5B">
        <w:trPr>
          <w:trHeight w:val="825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A3F63" w:rsidRPr="00CA3F63" w:rsidRDefault="00CA3F63" w:rsidP="00CA3F63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NOSITELJ AKTIVNOSTI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CA3F63" w:rsidRPr="00CA3F63" w:rsidTr="00DB4C5B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1. ODGOJNO-OBRAZOVNI RAD S UČENICIMA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organizirano i sistematsko </w:t>
            </w:r>
            <w:r w:rsidRPr="00CA3F63">
              <w:rPr>
                <w:rFonts w:eastAsia="Times New Roman" w:cs="Times New Roman"/>
                <w:color w:val="000000"/>
                <w:sz w:val="24"/>
                <w:szCs w:val="24"/>
              </w:rPr>
              <w:t>upoznavanje</w:t>
            </w: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učenika s knjižničnom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građom i aktivnostima školske knjižnice, s vrstama i funkcijama 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kataloga u knjižnici i njihova korištenja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razvijanje navike posjećivanja školske knjižnice i organiziranog i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sustavnog upućivanja učenika u rad knjižnice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upoznavanje knjižnične građe, časopisa i referentne zbirke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upoznavanje AV građe u knjižnici, upoznavanje s radom čitaonice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i korištenjem referentne zbirke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pomoć učenicima u korištenju raznih izvora znanja: navikavanje na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čitanje predgovora, pogovora, bibliografija, kazala i sažetaka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neposredna pedagoška pomoć učenicima pri izboru građe u knjižnici;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pomoć učenicima u obradi zadanih tema ili referata iz pojedinih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nastavnih područja, uz stvaranje navike i potrebe navođenja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bibliografskih izvora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pomoć učenicima u izradi plakata i postera za nastavu, te izbor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materijala za izradu prezentacija nastavnoga gradiva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rad s učenicima u čitaonici i korištenje periodike za samostalno učenje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i istraživanje – korištenje predmetnih kataloga periodike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izbor literature učenicima za obradu pojedinih tema uz korištenje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knjižničnih kataloga i tematskih bibliografija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rad s učenicima u slobodnim aktivnostima i izbornoj nastavi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posudba lektire, beletristike, stručnih knjiga i periodike učenicima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- sustavno poučavanje učenika za samostalno i permanentno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učenje – učenje za cijeli život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-izvannastavna aktivnost „Mladi knjižničari“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knjižničarka i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svi učenici škole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7D43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tijekom školske godine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rujan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i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listopad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knjižničarka svakodnevno,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lastRenderedPageBreak/>
              <w:t>tijekom godine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siječanj,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veljača</w:t>
            </w:r>
          </w:p>
        </w:tc>
      </w:tr>
      <w:tr w:rsidR="00CA3F63" w:rsidRPr="00CA3F63" w:rsidTr="00DB4C5B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2. STRUČNI KNJIŽNIČARSKI RAD I INFORMACIJSKA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 xml:space="preserve">    DJELATNOST KNJIŽNICE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organizacija i vođenje rada u knjižnici i čitaonici - planiranje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pripremanje, planiranje  i programiranje odgojno-obrazovnog rada,  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izrada godišnjeg plana rada knjižnice i plana kulturnih aktivnosti 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knjižnice kroz godinu u suradnji s prof. hrvatskog jezika i drugima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vođenje pravilne i sustavne nabavne politike knjižne i neknjižne građe,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te periodike u školskoj knjižnici – nabava 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praćenje stručne literature – bibliografija i kataloga izdavačkih kuća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čitanje recenzija kritika i prikaza novih knjiga i stručnih časopisa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izrada tematskih i bibliografskih popisa za potrebe učenika i 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nastavnika škole – popisi literature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informiranje učenika i nastavnika o novitetima knjižne i neknjižne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građe u knjižnici, te suradnja s nastavnicima u svezi nabave stručne 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literature i ostale građe za  nastavu – oblikovanje zbirke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narudžba i obrada knjižnične građe, omotavanje i zaštita knjiga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katalogizacija knjižnične građe: izrada stručnog, mjesnog, abecednog i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predmetnog kataloga - pomagala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izrada popisa prinovljene literature za potrebe stučnih vijeća 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nastavnika i učenika - prinove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izrada statističkih pregleda o korištenju građe u knjižnici: razredna 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posudba i godišnji pregled posudbe – brojčani pokazatelji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izrada plana nabave u knjižnici: novi lektirni naslovi, referentna 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zbirka i nova stručna i metodičko-pedagoška literatura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provedba revizije, otpisa i inventure knjižnične građe - izvješća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pravilan smještaj i zaštita knjižnične građe</w:t>
            </w:r>
          </w:p>
          <w:p w:rsidR="00CA3F63" w:rsidRPr="00CA3F63" w:rsidRDefault="00CA3F63" w:rsidP="000A0EB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revizija u knjižnici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knjižničarka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tijekom godine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A3F63" w:rsidRPr="00CA3F63" w:rsidTr="00DB4C5B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3. KULTURNA I JAVNA DJELATNOST ŠKOLSKE KNJIŽNICE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organizacija i planiranje kulturnih sadržaja u knjižnici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pripremanje i postavljanje tematskih izložbi u skladu s odgojnim i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obrazovnim programima škole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organiziranje promocije knjiga, književnih susreta, organiziranje    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natjecanja u znanju za učenike i sl.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obilježavanje obljetnica i značajnih datuma iz naše povijesti i kulture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suradnja s nakladnicima, antikvarijatima, muzejima, drugim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knjižnicama, NSK i sl.</w:t>
            </w:r>
          </w:p>
          <w:p w:rsidR="00E97811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rad na projektima: „The Bridge“</w:t>
            </w:r>
          </w:p>
          <w:p w:rsidR="00CA3F63" w:rsidRPr="00CA3F63" w:rsidRDefault="00E97811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A3F63" w:rsidRPr="00CA3F63">
              <w:rPr>
                <w:rFonts w:eastAsia="Times New Roman" w:cs="Times New Roman"/>
                <w:sz w:val="24"/>
                <w:szCs w:val="24"/>
              </w:rPr>
              <w:t xml:space="preserve">- rad na pripremi projekata za natječaje Agencije za mobilnost i </w:t>
            </w:r>
            <w:r w:rsidR="00CA3F63" w:rsidRPr="00CA3F63">
              <w:rPr>
                <w:rFonts w:eastAsia="Times New Roman" w:cs="Times New Roman"/>
                <w:sz w:val="24"/>
                <w:szCs w:val="24"/>
              </w:rPr>
              <w:lastRenderedPageBreak/>
              <w:t>programe EU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knjižničarka u suradnji s predmetnim nastavnikom i ravnateljicom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tijekom godine</w:t>
            </w:r>
          </w:p>
        </w:tc>
      </w:tr>
      <w:tr w:rsidR="00CA3F63" w:rsidRPr="00CA3F63" w:rsidTr="00DB4C5B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4. STRUČNO USAVRŠAVANJE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praćenje i čitanje knjižnične građe (stručnih knjiga, beletristike i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časopisa, te recenzija nove literature)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praćenje literature s područja knjižničarstva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sudjelovanje na seminarima i savjetovanjima za školske knjižničare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sudjelovanje na Proljetnoj školi školskih knjižničara RH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posjet drugim školskim knjižnicama i upoznavanje s posebnim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oblicima rada u knjižnicama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usavršavanje za računalnu obradu građe u knjižnici i primjena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programa METEL WIN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knjižničarka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tijekom godine</w:t>
            </w:r>
          </w:p>
        </w:tc>
      </w:tr>
      <w:tr w:rsidR="00CA3F63" w:rsidRPr="00CA3F63" w:rsidTr="00DB4C5B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 xml:space="preserve">5. SURADNJA S NASTAVNICIMA, SURADNICIMA I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 xml:space="preserve">    RAVNATELJEM ŠKOLE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suradnja s ravnateljem škole u svezi s poboljšanjem uvjeta rada u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školskoj knjižnici i čitaonici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timski rad na izradi višegodišnjeg plana razvoja školske knjižnice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uređenje i oprema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suradnja s nastavnicima svih nastavnih područja u svezi nabave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literature za učenike i nastavnike za sva nastavna područja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suradnja u svezi nabave AV građe za nastavu i stručne periodike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suradnja s nastavnicima u vezi kulturnih događaja u našoj školi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(predavanja, susreti, gostovanja, izložbe i sl.)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pomoć nastavnicima pri realizaciji sadržaja, sadržaja slobodnih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aktivnosti i izvannastavnih aktivnosti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- priprema i odabir literature za izvođenje nastavnih sadržaja i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nabava lektirnih naslova za hrvatski jezik, kao i za strane jezike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suradnja s nastavnicima svih razreda tijekom školske godine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suradnja s pedagogom, ravnateljem, računovođom, tajnikom škole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ravnatelj i voditelji stručnih vijeća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    knjižničar 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tijekom godine</w:t>
            </w:r>
          </w:p>
        </w:tc>
      </w:tr>
      <w:tr w:rsidR="00CA3F63" w:rsidRPr="00CA3F63" w:rsidTr="00DB4C5B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6. SJEDNICE NASTAVNIČKOG VIJEĆA I STRUČNIH AKTIVA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sjednice Učiteljskog vijeća na kraju obrazovnog razdoblja i tijekom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školske godine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sastanci stručnih vijeća pojedinih nastavnih predmeta uz sudjelovanje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knjižničara, s posebnim osvrtom na nabavu stručne literature, AV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građe i stručnih i popularno-znanstvenih časopisa za učenike i  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  nastavnike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- sastanci stručnog vijeća profesora hrvatskog jezika i književnosti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tijekom godine</w:t>
            </w:r>
          </w:p>
        </w:tc>
      </w:tr>
      <w:tr w:rsidR="00CA3F63" w:rsidRPr="00CA3F63" w:rsidTr="00DB4C5B">
        <w:trPr>
          <w:trHeight w:val="51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BROJ SATI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2088</w:t>
            </w:r>
          </w:p>
        </w:tc>
      </w:tr>
    </w:tbl>
    <w:p w:rsidR="00CA3F63" w:rsidRPr="00CA3F63" w:rsidRDefault="00CA3F63" w:rsidP="00CA3F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C5B" w:rsidRPr="00CA3F63" w:rsidRDefault="00DB4C5B" w:rsidP="00CA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DB4C5B" w:rsidRDefault="00DB4C5B" w:rsidP="00D371AB">
      <w:pPr>
        <w:pStyle w:val="ListParagraph"/>
        <w:numPr>
          <w:ilvl w:val="1"/>
          <w:numId w:val="13"/>
        </w:numPr>
        <w:rPr>
          <w:b/>
        </w:rPr>
      </w:pPr>
      <w:r w:rsidRPr="00DB4C5B">
        <w:rPr>
          <w:b/>
          <w:sz w:val="28"/>
          <w:szCs w:val="28"/>
        </w:rPr>
        <w:lastRenderedPageBreak/>
        <w:t>Plan rada tajništva</w:t>
      </w:r>
    </w:p>
    <w:tbl>
      <w:tblPr>
        <w:tblpPr w:leftFromText="180" w:rightFromText="180" w:vertAnchor="page" w:horzAnchor="margin" w:tblpX="-318" w:tblpY="18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1"/>
        <w:gridCol w:w="1163"/>
        <w:gridCol w:w="1090"/>
      </w:tblGrid>
      <w:tr w:rsidR="00CA3F63" w:rsidRPr="00DB4C5B" w:rsidTr="00DB4C5B">
        <w:trPr>
          <w:trHeight w:val="702"/>
        </w:trPr>
        <w:tc>
          <w:tcPr>
            <w:tcW w:w="8061" w:type="dxa"/>
            <w:shd w:val="clear" w:color="auto" w:fill="D6E3BC" w:themeFill="accent3" w:themeFillTint="66"/>
          </w:tcPr>
          <w:p w:rsidR="00CA3F63" w:rsidRPr="00DB4C5B" w:rsidRDefault="00CA3F63" w:rsidP="00DB4C5B">
            <w:pPr>
              <w:spacing w:after="0" w:line="240" w:lineRule="auto"/>
              <w:ind w:left="39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Poslovi i radni zadaci tijekom školske godine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Vrijeme izvršenja</w:t>
            </w:r>
          </w:p>
        </w:tc>
        <w:tc>
          <w:tcPr>
            <w:tcW w:w="1090" w:type="dxa"/>
            <w:shd w:val="clear" w:color="auto" w:fill="D6E3BC" w:themeFill="accent3" w:themeFillTint="66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Broj sati</w:t>
            </w:r>
          </w:p>
        </w:tc>
      </w:tr>
      <w:tr w:rsidR="00CA3F63" w:rsidRPr="00DB4C5B" w:rsidTr="00DB4C5B">
        <w:trPr>
          <w:trHeight w:val="559"/>
        </w:trPr>
        <w:tc>
          <w:tcPr>
            <w:tcW w:w="8061" w:type="dxa"/>
          </w:tcPr>
          <w:p w:rsidR="00CA3F63" w:rsidRPr="00DB4C5B" w:rsidRDefault="00CA3F63" w:rsidP="00DB4C5B">
            <w:pPr>
              <w:spacing w:after="0" w:line="240" w:lineRule="auto"/>
              <w:ind w:left="39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1.NORMATIVNO-PRAVNI POSLOVI </w:t>
            </w:r>
          </w:p>
          <w:p w:rsidR="00CA3F63" w:rsidRPr="00DB4C5B" w:rsidRDefault="00CA3F63" w:rsidP="00DB4C5B">
            <w:pPr>
              <w:spacing w:after="0" w:line="240" w:lineRule="auto"/>
              <w:ind w:left="39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A3F63" w:rsidRPr="00DB4C5B" w:rsidTr="00DB4C5B">
        <w:trPr>
          <w:trHeight w:val="559"/>
        </w:trPr>
        <w:tc>
          <w:tcPr>
            <w:tcW w:w="8061" w:type="dxa"/>
          </w:tcPr>
          <w:p w:rsidR="00CA3F63" w:rsidRPr="00DB4C5B" w:rsidRDefault="00CA3F63" w:rsidP="00DB4C5B">
            <w:pPr>
              <w:spacing w:after="0" w:line="240" w:lineRule="auto"/>
              <w:ind w:left="39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theme="minorHAnsi"/>
                <w:sz w:val="24"/>
                <w:szCs w:val="24"/>
                <w:lang w:eastAsia="hr-HR"/>
              </w:rPr>
              <w:t>-izrada pojedinih normativnih akata, praćenje i provođenje pravnih propisa putem stručnih seminara i literature,izrada ugovora, rješenja i odluka, pripremanje i sudjelovanje u radu sjednica organa upravljanja , provođenje izbora ravnatelja, savjetodavni rad po primjeni zakonskih i drugih propisa, suradnja i izvješćivanje zaposleničkog vijeća o bitnim pitanjima i promjenama vezanim za radni odnos radnika i za rad škole, usklađivanje općih akata sa Statutom, provođenje postupka javne nabave</w:t>
            </w: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Tijekom</w:t>
            </w:r>
          </w:p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školske godine</w:t>
            </w: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344</w:t>
            </w:r>
          </w:p>
        </w:tc>
      </w:tr>
      <w:tr w:rsidR="00CA3F63" w:rsidRPr="00DB4C5B" w:rsidTr="00DB4C5B">
        <w:trPr>
          <w:trHeight w:val="465"/>
        </w:trPr>
        <w:tc>
          <w:tcPr>
            <w:tcW w:w="8061" w:type="dxa"/>
          </w:tcPr>
          <w:p w:rsidR="00CA3F63" w:rsidRPr="00DB4C5B" w:rsidRDefault="00CA3F63" w:rsidP="00DB4C5B">
            <w:pPr>
              <w:spacing w:after="0" w:line="240" w:lineRule="auto"/>
              <w:ind w:left="39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2.KADROVSKI  POSLOVI </w:t>
            </w: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A3F63" w:rsidRPr="00DB4C5B" w:rsidTr="00DB4C5B">
        <w:trPr>
          <w:trHeight w:val="3250"/>
        </w:trPr>
        <w:tc>
          <w:tcPr>
            <w:tcW w:w="8061" w:type="dxa"/>
          </w:tcPr>
          <w:p w:rsidR="00CA3F63" w:rsidRPr="00DB4C5B" w:rsidRDefault="00CA3F63" w:rsidP="00DB4C5B">
            <w:pPr>
              <w:spacing w:after="0" w:line="240" w:lineRule="auto"/>
              <w:ind w:left="397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-poslovi vezani za zasnivanje radnih odnosa radnika (prijava potrebe za radnikom , suradnja sa županijskim uredom državne uprave , raspisivanje oglasa i natječaja za zapošljavanje radnika, prikupljanje potvrda i molbi, obavješćivanje kandidata po oglasu ili natječaju, vođenje personalne dokumentacije, evidentiranje primljenih radnika, prijava i odjava HZMO,HZZO i HZZ za zapošljavanje, prijava zasnivanja radnih odnosa upravi za financiranje MZOŠ , izrada prijedloga godišnjeg odmora radnika, matična evidencija radnika,sređivanje matične knjige radnika i personalnih dosjea, ažuriranje e-matice,  vođenje brige  o sanitarnim  i zdravstvenim pregledima  zaposelnika.  </w:t>
            </w:r>
          </w:p>
          <w:p w:rsidR="00CA3F63" w:rsidRPr="00DB4C5B" w:rsidRDefault="00CA3F63" w:rsidP="00DB4C5B">
            <w:pPr>
              <w:spacing w:after="0" w:line="240" w:lineRule="auto"/>
              <w:ind w:left="397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theme="minorHAnsi"/>
                <w:sz w:val="24"/>
                <w:szCs w:val="24"/>
                <w:lang w:eastAsia="hr-HR"/>
              </w:rPr>
              <w:t>-obračun plaće i vođenje evidencije vezanih uz plaće, izrada statističkih podataka RAD-1, dostava obrazaca ID, IDD, IP,IPP Poreznoj upravi</w:t>
            </w: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496</w:t>
            </w:r>
          </w:p>
        </w:tc>
      </w:tr>
      <w:tr w:rsidR="00CA3F63" w:rsidRPr="00DB4C5B" w:rsidTr="00DB4C5B">
        <w:trPr>
          <w:trHeight w:val="375"/>
        </w:trPr>
        <w:tc>
          <w:tcPr>
            <w:tcW w:w="8061" w:type="dxa"/>
          </w:tcPr>
          <w:p w:rsidR="00CA3F63" w:rsidRPr="00DB4C5B" w:rsidRDefault="00CA3F63" w:rsidP="00DB4C5B">
            <w:pPr>
              <w:spacing w:after="0" w:line="240" w:lineRule="auto"/>
              <w:ind w:left="39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3.ADMINISTRATIVNI POSLOVI</w:t>
            </w: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A3F63" w:rsidRPr="00DB4C5B" w:rsidTr="00DB4C5B">
        <w:trPr>
          <w:trHeight w:val="1950"/>
        </w:trPr>
        <w:tc>
          <w:tcPr>
            <w:tcW w:w="8061" w:type="dxa"/>
          </w:tcPr>
          <w:p w:rsidR="00CA3F63" w:rsidRPr="00DB4C5B" w:rsidRDefault="00DB4C5B" w:rsidP="00DB4C5B">
            <w:pPr>
              <w:ind w:left="397"/>
              <w:jc w:val="both"/>
              <w:rPr>
                <w:rFonts w:cstheme="minorHAnsi"/>
                <w:sz w:val="24"/>
                <w:szCs w:val="24"/>
              </w:rPr>
            </w:pPr>
            <w:r w:rsidRPr="00DB4C5B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CA3F63" w:rsidRPr="00DB4C5B">
              <w:rPr>
                <w:rFonts w:cstheme="minorHAnsi"/>
                <w:sz w:val="24"/>
                <w:szCs w:val="24"/>
              </w:rPr>
              <w:t xml:space="preserve">primanje, zavođenje,razvrstavanje i otprema pošte, vođenje urudžbenog zapisnika, sastavljanje i pisanje raznih dopisa, zahtjeva, molbi i odgovora, izdavanje raznih potvrda i uvjerenja učenicima i  </w:t>
            </w:r>
            <w:r w:rsidRPr="00DB4C5B">
              <w:rPr>
                <w:rFonts w:cstheme="minorHAnsi"/>
                <w:sz w:val="24"/>
                <w:szCs w:val="24"/>
              </w:rPr>
              <w:t>zaposlenicima</w:t>
            </w:r>
            <w:r w:rsidR="00CA3F63" w:rsidRPr="00DB4C5B">
              <w:rPr>
                <w:rFonts w:cstheme="minorHAnsi"/>
                <w:sz w:val="24"/>
                <w:szCs w:val="24"/>
              </w:rPr>
              <w:t xml:space="preserve"> škole, poslovi na prijepisu važnih akata, vođenje arhive škole, poslovi sastavljanja popisa učenika putnika koji imaju pravo na besplatni prijevoz uz suradnju s Županijom, arhiviranje spisa tajništva za proteklu godinu</w:t>
            </w: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354</w:t>
            </w:r>
          </w:p>
        </w:tc>
      </w:tr>
      <w:tr w:rsidR="00CA3F63" w:rsidRPr="00DB4C5B" w:rsidTr="00DB4C5B">
        <w:trPr>
          <w:trHeight w:val="420"/>
        </w:trPr>
        <w:tc>
          <w:tcPr>
            <w:tcW w:w="8061" w:type="dxa"/>
          </w:tcPr>
          <w:p w:rsidR="00CA3F63" w:rsidRPr="00DB4C5B" w:rsidRDefault="00CA3F63" w:rsidP="00DB4C5B">
            <w:pPr>
              <w:spacing w:after="0" w:line="240" w:lineRule="auto"/>
              <w:ind w:left="39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4.OSTALI POSLOVI  </w:t>
            </w: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A3F63" w:rsidRPr="00DB4C5B" w:rsidTr="00DB4C5B">
        <w:trPr>
          <w:trHeight w:val="2190"/>
        </w:trPr>
        <w:tc>
          <w:tcPr>
            <w:tcW w:w="8061" w:type="dxa"/>
          </w:tcPr>
          <w:p w:rsidR="00CA3F63" w:rsidRPr="00DB4C5B" w:rsidRDefault="00CA3F63" w:rsidP="00DB4C5B">
            <w:pPr>
              <w:pStyle w:val="ListParagraph"/>
              <w:numPr>
                <w:ilvl w:val="0"/>
                <w:numId w:val="17"/>
              </w:numPr>
              <w:ind w:left="567" w:hanging="283"/>
              <w:jc w:val="both"/>
              <w:rPr>
                <w:rFonts w:asciiTheme="minorHAnsi" w:hAnsiTheme="minorHAnsi" w:cstheme="minorHAnsi"/>
              </w:rPr>
            </w:pPr>
            <w:r w:rsidRPr="00DB4C5B">
              <w:rPr>
                <w:rFonts w:asciiTheme="minorHAnsi" w:hAnsiTheme="minorHAnsi" w:cstheme="minorHAnsi"/>
              </w:rPr>
              <w:t xml:space="preserve">rad sa strankama (zaposleni, roditelji, učenici…), suradnja s djelatnicima škole, vođenje i  izrada raznih statističkih podataka, sudjelovanje u organizaciji zdravstvene zaštite učenika i radnika, suradnja s ministarstvom, županijskim uredima državne uprave i uredima za društvene djelatnosti, narudžba i nabava pedagoške dokumentacije, sudjelovanje u stručnim aktivima, poslovi u vezi s protokoliranjem svjedodžbi i zapisnika o popravnim ispitima, suradnja sa drugim školama, ustanova,  sudjelovanje u stručnim aktivima tajnika, nepredviđeni poslovi po nalogu ravnatelja ili u slučaju izvanrednih okolnosti. </w:t>
            </w:r>
          </w:p>
          <w:p w:rsidR="00CA3F63" w:rsidRPr="00DB4C5B" w:rsidRDefault="00CA3F63" w:rsidP="00DB4C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424</w:t>
            </w:r>
          </w:p>
        </w:tc>
      </w:tr>
      <w:tr w:rsidR="00CA3F63" w:rsidRPr="00DB4C5B" w:rsidTr="00DB4C5B">
        <w:trPr>
          <w:trHeight w:val="345"/>
        </w:trPr>
        <w:tc>
          <w:tcPr>
            <w:tcW w:w="8061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       5. RAD S ORGANIMA UPRAVLJANJA  </w:t>
            </w: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A3F63" w:rsidRPr="00DB4C5B" w:rsidTr="00DB4C5B">
        <w:trPr>
          <w:trHeight w:val="1635"/>
        </w:trPr>
        <w:tc>
          <w:tcPr>
            <w:tcW w:w="8061" w:type="dxa"/>
          </w:tcPr>
          <w:p w:rsidR="00CA3F63" w:rsidRPr="00DB4C5B" w:rsidRDefault="00CA3F63" w:rsidP="00DB4C5B">
            <w:pPr>
              <w:pStyle w:val="ListParagraph"/>
              <w:numPr>
                <w:ilvl w:val="0"/>
                <w:numId w:val="17"/>
              </w:numPr>
            </w:pPr>
            <w:r w:rsidRPr="00DB4C5B">
              <w:t xml:space="preserve">suradnja u pripremi sjednica  Školskog odbora, dostava poziva za sjednicu ŠO, briga o pravovremenom informiranju radnika škole o odlukama organa upravljanja, pisanje zapisnika na sjednicama Školskog odbora, pisanje obavijesti o odlukama donesenim na sjednicama ŠO. </w:t>
            </w:r>
          </w:p>
          <w:p w:rsidR="00CA3F63" w:rsidRPr="00DB4C5B" w:rsidRDefault="00CA3F63" w:rsidP="00DB4C5B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190</w:t>
            </w:r>
          </w:p>
        </w:tc>
      </w:tr>
      <w:tr w:rsidR="00CA3F63" w:rsidRPr="00DB4C5B" w:rsidTr="00DB4C5B">
        <w:trPr>
          <w:trHeight w:val="387"/>
        </w:trPr>
        <w:tc>
          <w:tcPr>
            <w:tcW w:w="8061" w:type="dxa"/>
          </w:tcPr>
          <w:p w:rsidR="00CA3F63" w:rsidRPr="00DB4C5B" w:rsidRDefault="00CA3F63" w:rsidP="00DB4C5B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GODIŠNJI ODMOR</w:t>
            </w: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216</w:t>
            </w:r>
          </w:p>
        </w:tc>
      </w:tr>
      <w:tr w:rsidR="00CA3F63" w:rsidRPr="00DB4C5B" w:rsidTr="00DB4C5B">
        <w:trPr>
          <w:trHeight w:val="387"/>
        </w:trPr>
        <w:tc>
          <w:tcPr>
            <w:tcW w:w="8061" w:type="dxa"/>
          </w:tcPr>
          <w:p w:rsidR="00CA3F63" w:rsidRPr="00DB4C5B" w:rsidRDefault="00CA3F63" w:rsidP="00DB4C5B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DRŽAVNI BLAGDANI </w:t>
            </w: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64</w:t>
            </w:r>
          </w:p>
        </w:tc>
      </w:tr>
      <w:tr w:rsidR="00CA3F63" w:rsidRPr="00DB4C5B" w:rsidTr="00DB4C5B">
        <w:trPr>
          <w:trHeight w:val="387"/>
        </w:trPr>
        <w:tc>
          <w:tcPr>
            <w:tcW w:w="8061" w:type="dxa"/>
          </w:tcPr>
          <w:p w:rsidR="00CA3F63" w:rsidRPr="00DB4C5B" w:rsidRDefault="00CA3F63" w:rsidP="00DB4C5B">
            <w:pPr>
              <w:spacing w:after="0" w:line="240" w:lineRule="auto"/>
              <w:ind w:left="397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163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0" w:type="dxa"/>
          </w:tcPr>
          <w:p w:rsidR="00CA3F63" w:rsidRPr="00DB4C5B" w:rsidRDefault="00CA3F63" w:rsidP="00DB4C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DB4C5B">
              <w:rPr>
                <w:rFonts w:eastAsia="Times New Roman" w:cs="Times New Roman"/>
                <w:sz w:val="24"/>
                <w:szCs w:val="24"/>
                <w:lang w:eastAsia="hr-HR"/>
              </w:rPr>
              <w:t>2088</w:t>
            </w:r>
          </w:p>
        </w:tc>
      </w:tr>
    </w:tbl>
    <w:p w:rsidR="00CA3F63" w:rsidRPr="00CA3F63" w:rsidRDefault="00CA3F63" w:rsidP="00CA3F63">
      <w:pPr>
        <w:keepNext/>
        <w:outlineLvl w:val="0"/>
        <w:rPr>
          <w:b/>
          <w:noProof/>
          <w:sz w:val="24"/>
          <w:szCs w:val="24"/>
        </w:rPr>
      </w:pPr>
    </w:p>
    <w:p w:rsidR="00CA3F63" w:rsidRPr="003518EB" w:rsidRDefault="00CA3F63" w:rsidP="00D371AB">
      <w:pPr>
        <w:pStyle w:val="ListParagraph"/>
        <w:keepNext/>
        <w:numPr>
          <w:ilvl w:val="1"/>
          <w:numId w:val="13"/>
        </w:numPr>
        <w:outlineLvl w:val="0"/>
        <w:rPr>
          <w:b/>
          <w:noProof/>
          <w:sz w:val="28"/>
          <w:szCs w:val="28"/>
        </w:rPr>
      </w:pPr>
      <w:r w:rsidRPr="003518EB">
        <w:rPr>
          <w:b/>
          <w:noProof/>
          <w:sz w:val="28"/>
          <w:szCs w:val="28"/>
        </w:rPr>
        <w:t>Plan rada računovodstva</w:t>
      </w:r>
    </w:p>
    <w:p w:rsidR="00CA3F63" w:rsidRPr="00CA3F63" w:rsidRDefault="00CA3F63" w:rsidP="00CA3F6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6441"/>
        <w:gridCol w:w="975"/>
      </w:tblGrid>
      <w:tr w:rsidR="00CA3F63" w:rsidRPr="00CA3F63" w:rsidTr="00D8639A">
        <w:trPr>
          <w:trHeight w:val="418"/>
        </w:trPr>
        <w:tc>
          <w:tcPr>
            <w:tcW w:w="9456" w:type="dxa"/>
            <w:gridSpan w:val="3"/>
            <w:shd w:val="clear" w:color="auto" w:fill="D6E3BC" w:themeFill="accent3" w:themeFillTint="66"/>
            <w:vAlign w:val="center"/>
          </w:tcPr>
          <w:p w:rsidR="00CA3F63" w:rsidRPr="00A42924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Poslovi i radni zadaci tijekom školske godine 2016./2017.</w:t>
            </w:r>
          </w:p>
        </w:tc>
      </w:tr>
      <w:tr w:rsidR="00CA3F63" w:rsidRPr="00CA3F63" w:rsidTr="00D8639A">
        <w:trPr>
          <w:trHeight w:val="359"/>
        </w:trPr>
        <w:tc>
          <w:tcPr>
            <w:tcW w:w="1898" w:type="dxa"/>
            <w:shd w:val="clear" w:color="auto" w:fill="D6E3BC" w:themeFill="accent3" w:themeFillTint="66"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Mjesec</w:t>
            </w:r>
          </w:p>
        </w:tc>
        <w:tc>
          <w:tcPr>
            <w:tcW w:w="6574" w:type="dxa"/>
            <w:shd w:val="clear" w:color="auto" w:fill="D6E3BC" w:themeFill="accent3" w:themeFillTint="66"/>
            <w:vAlign w:val="bottom"/>
          </w:tcPr>
          <w:p w:rsidR="00CA3F63" w:rsidRPr="00A42924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984" w:type="dxa"/>
            <w:shd w:val="clear" w:color="auto" w:fill="D6E3BC" w:themeFill="accent3" w:themeFillTint="66"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Broj sati</w:t>
            </w:r>
          </w:p>
        </w:tc>
      </w:tr>
      <w:tr w:rsidR="00CA3F63" w:rsidRPr="00CA3F63" w:rsidTr="00D8639A">
        <w:trPr>
          <w:trHeight w:val="562"/>
        </w:trPr>
        <w:tc>
          <w:tcPr>
            <w:tcW w:w="1898" w:type="dxa"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Rujan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Tekuće financijsko i blagajničko poslovanje.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Knjiženje poslovnih promjena kroz dnevnik i glavnu knjigu na temelju vjerodostojnih knjigovodstvenih isprava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- vođenje knjige ulaznih računa, kontiranje i knjiženje ulaznih   računa 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- uplate za šk.kuhinju,osiguranje učenika, ispite znanja, </w:t>
            </w:r>
          </w:p>
          <w:p w:rsidR="00CA3F63" w:rsidRPr="00A42924" w:rsidRDefault="00CA3F63" w:rsidP="00CA3F63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uč.časopise te polog istog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- plaćanje faktura, knjiženje izvoda, blagajne, temeljnica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- izrada zahtjeva za materijalna sredstva od županije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- slanje podataka za energetsku učinkovitost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- obračun i isplata putnih naloga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- vođenje dugotrajne i kratkotrajne nefinancijske imovine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- izrada mjesečnog izvješća o financijskom stanju škole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-praćenje zakonskih propisa posredstvom literature i seminara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-računovodstveni poslovi vezani za rad šk.kuhinje i ŠUK-a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Provođenje postupka javne nabave za namirnice šk.kuhinje.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Poslovi oko e-matice-odjava učenika 8.razreda i upis 1.razreda</w:t>
            </w:r>
          </w:p>
        </w:tc>
        <w:tc>
          <w:tcPr>
            <w:tcW w:w="984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CA3F63" w:rsidRPr="00CA3F63" w:rsidTr="00D8639A">
        <w:trPr>
          <w:trHeight w:val="564"/>
        </w:trPr>
        <w:tc>
          <w:tcPr>
            <w:tcW w:w="1898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CA3F63" w:rsidRPr="00CA3F63" w:rsidTr="00D8639A">
        <w:trPr>
          <w:trHeight w:val="431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40</w:t>
            </w:r>
          </w:p>
        </w:tc>
      </w:tr>
      <w:tr w:rsidR="00CA3F63" w:rsidRPr="00CA3F63" w:rsidTr="00D8639A">
        <w:trPr>
          <w:trHeight w:val="536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56</w:t>
            </w:r>
          </w:p>
        </w:tc>
      </w:tr>
      <w:tr w:rsidR="00CA3F63" w:rsidRPr="00CA3F63" w:rsidTr="00D8639A">
        <w:trPr>
          <w:trHeight w:val="289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120</w:t>
            </w:r>
          </w:p>
        </w:tc>
      </w:tr>
      <w:tr w:rsidR="00CA3F63" w:rsidRPr="00CA3F63" w:rsidTr="00D8639A">
        <w:trPr>
          <w:trHeight w:val="300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</w:t>
            </w:r>
          </w:p>
        </w:tc>
      </w:tr>
      <w:tr w:rsidR="00CA3F63" w:rsidRPr="00CA3F63" w:rsidTr="00D8639A">
        <w:trPr>
          <w:trHeight w:val="255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CA3F63" w:rsidRPr="00CA3F63" w:rsidTr="00D8639A">
        <w:trPr>
          <w:trHeight w:val="255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CA3F63" w:rsidRPr="00CA3F63" w:rsidTr="00D8639A">
        <w:trPr>
          <w:trHeight w:val="210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CA3F63" w:rsidRPr="00CA3F63" w:rsidTr="00D8639A">
        <w:trPr>
          <w:trHeight w:val="255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CA3F63" w:rsidRPr="00CA3F63" w:rsidTr="00D8639A">
        <w:trPr>
          <w:trHeight w:val="512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CA3F63" w:rsidRPr="00CA3F63" w:rsidTr="00D8639A">
        <w:trPr>
          <w:trHeight w:val="421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CA3F63" w:rsidRPr="00CA3F63" w:rsidTr="00D8639A">
        <w:trPr>
          <w:trHeight w:val="427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16</w:t>
            </w:r>
          </w:p>
        </w:tc>
      </w:tr>
      <w:tr w:rsidR="00CA3F63" w:rsidRPr="00CA3F63" w:rsidTr="00D8639A">
        <w:trPr>
          <w:trHeight w:val="315"/>
        </w:trPr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  <w:tcBorders>
              <w:bottom w:val="single" w:sz="4" w:space="0" w:color="auto"/>
            </w:tcBorders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CA3F63" w:rsidRPr="00CA3F63" w:rsidTr="00D8639A">
        <w:trPr>
          <w:trHeight w:val="285"/>
        </w:trPr>
        <w:tc>
          <w:tcPr>
            <w:tcW w:w="1898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Listopad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Redovito financijsko i blagajničko poslovanje.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Izrada financijskog izvještaja za razdoblje 01.01.-30.09. 2016. </w:t>
            </w:r>
          </w:p>
        </w:tc>
        <w:tc>
          <w:tcPr>
            <w:tcW w:w="984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120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40</w:t>
            </w:r>
          </w:p>
        </w:tc>
      </w:tr>
      <w:tr w:rsidR="00CA3F63" w:rsidRPr="00CA3F63" w:rsidTr="00D8639A">
        <w:trPr>
          <w:trHeight w:val="255"/>
        </w:trPr>
        <w:tc>
          <w:tcPr>
            <w:tcW w:w="1898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vMerge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CA3F63" w:rsidRPr="00CA3F63" w:rsidTr="00D8639A">
        <w:trPr>
          <w:trHeight w:val="285"/>
        </w:trPr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Studeni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Redovito financijsko i blagajničko poslovanje.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Analiza realizacije financijskog plana za 2016. godinu.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Izrada financijskog plana za 2017.-2019. godinu</w:t>
            </w:r>
          </w:p>
        </w:tc>
        <w:tc>
          <w:tcPr>
            <w:tcW w:w="984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120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30</w:t>
            </w:r>
          </w:p>
        </w:tc>
      </w:tr>
      <w:tr w:rsidR="00CA3F63" w:rsidRPr="00CA3F63" w:rsidTr="00D8639A">
        <w:trPr>
          <w:trHeight w:val="540"/>
        </w:trPr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vMerge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Prosinac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Redovito financijsko i blagajničko poslovanje.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Pripremne radnje za inventuru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-priprema popisa imovine (osnovna sredstva i sitni inventar),  obveze i potraživanja, provođenje inventure te evidentiranje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>promjena na imovini i obvezama na temelju izvještaja članova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popisnog povjerenstva</w:t>
            </w: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lastRenderedPageBreak/>
              <w:t>120</w:t>
            </w:r>
          </w:p>
        </w:tc>
      </w:tr>
      <w:tr w:rsidR="00CA3F63" w:rsidRPr="00CA3F63" w:rsidTr="00D8639A">
        <w:tc>
          <w:tcPr>
            <w:tcW w:w="1898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64</w:t>
            </w:r>
          </w:p>
        </w:tc>
      </w:tr>
      <w:tr w:rsidR="00CA3F63" w:rsidRPr="00CA3F63" w:rsidTr="00D8639A">
        <w:trPr>
          <w:trHeight w:val="562"/>
        </w:trPr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CA3F63" w:rsidRPr="00CA3F63" w:rsidTr="00D8639A">
        <w:trPr>
          <w:trHeight w:val="255"/>
        </w:trPr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lastRenderedPageBreak/>
              <w:t>Siječanj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Redovito financijsko i blagajničko poslovanje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Kontrola knjiženja svih poslovnih promjena te usklađenje.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Izrada god.financijskih izvještaja za razdoblje 01.01-31.12.2016.</w:t>
            </w:r>
          </w:p>
        </w:tc>
        <w:tc>
          <w:tcPr>
            <w:tcW w:w="984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100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60</w:t>
            </w:r>
          </w:p>
        </w:tc>
      </w:tr>
      <w:tr w:rsidR="00CA3F63" w:rsidRPr="00CA3F63" w:rsidTr="00D8639A">
        <w:trPr>
          <w:trHeight w:val="555"/>
        </w:trPr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vMerge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Veljača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Redovito financijsko i blagajničko poslovanje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Kontrola godišnjih financijskih izvještaja (završni račun).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Izrada izvještaja za Školski odbor.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Zaključenje prošle kalendarske godine i otvaranje nove</w:t>
            </w: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120</w:t>
            </w:r>
          </w:p>
        </w:tc>
      </w:tr>
      <w:tr w:rsidR="00CA3F63" w:rsidRPr="00CA3F63" w:rsidTr="00D8639A">
        <w:tc>
          <w:tcPr>
            <w:tcW w:w="1898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CA3F63" w:rsidRPr="00CA3F63" w:rsidTr="00D8639A"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CA3F63" w:rsidRPr="00CA3F63" w:rsidTr="00D8639A"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22</w:t>
            </w: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Ožujak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Redovito financijsko i blagajničko poslovanje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Izrada financijskog plana tekućih troškova škole za 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2017.godinu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Izrada plana nabave roba i usluga, te ustupanja radova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Praćenje promjena zakona i propisa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Izrada godišnjeg izvještaja o investicijama</w:t>
            </w: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160</w:t>
            </w:r>
          </w:p>
        </w:tc>
      </w:tr>
      <w:tr w:rsidR="00CA3F63" w:rsidRPr="00CA3F63" w:rsidTr="00D8639A">
        <w:tc>
          <w:tcPr>
            <w:tcW w:w="1898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20</w:t>
            </w:r>
          </w:p>
        </w:tc>
      </w:tr>
      <w:tr w:rsidR="00CA3F63" w:rsidRPr="00CA3F63" w:rsidTr="00D8639A"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28</w:t>
            </w:r>
          </w:p>
        </w:tc>
      </w:tr>
      <w:tr w:rsidR="00CA3F63" w:rsidRPr="00CA3F63" w:rsidTr="00D8639A"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CA3F63" w:rsidRPr="00CA3F63" w:rsidTr="00D8639A"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Travanj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Redovito financijsko i blagajničko poslovanje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Seminar i str.usavršavanje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Izrada tromjesečnog financijskog izvještaja 01.01.-31.03.2017.</w:t>
            </w: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100</w:t>
            </w:r>
          </w:p>
        </w:tc>
      </w:tr>
      <w:tr w:rsidR="00CA3F63" w:rsidRPr="00CA3F63" w:rsidTr="00D8639A">
        <w:tc>
          <w:tcPr>
            <w:tcW w:w="1898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16</w:t>
            </w:r>
          </w:p>
        </w:tc>
      </w:tr>
      <w:tr w:rsidR="00CA3F63" w:rsidRPr="00CA3F63" w:rsidTr="00D8639A">
        <w:tc>
          <w:tcPr>
            <w:tcW w:w="1898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24</w:t>
            </w: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Svibanj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Redovito financijsko i blagajničko poslovanje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Ostali poslovi na zahtjev ravnateljice, županije i ministarstva</w:t>
            </w:r>
          </w:p>
        </w:tc>
        <w:tc>
          <w:tcPr>
            <w:tcW w:w="984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100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40</w:t>
            </w:r>
          </w:p>
        </w:tc>
      </w:tr>
      <w:tr w:rsidR="00CA3F63" w:rsidRPr="00CA3F63" w:rsidTr="00D8639A">
        <w:trPr>
          <w:trHeight w:val="550"/>
        </w:trPr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vMerge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Lipanj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Redovito financijsko i blagajničko poslovanje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Priprema za izradu polugodišnjeg financijskog izvještaja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Poslovi vezani uz e-maticu-zaključivanje i ispis svjedodžbi</w:t>
            </w: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60</w:t>
            </w: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10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10</w:t>
            </w: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Srpanj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Redovito financijsko i blagajničko poslovanje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Izrada  polugodišnjeg financijskog izvještaja 01.01.-30.06.2017.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Izrada izvještaja članovima Školskog odbora</w:t>
            </w: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12</w:t>
            </w: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16</w:t>
            </w: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4</w:t>
            </w: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Kolovoz</w:t>
            </w:r>
          </w:p>
        </w:tc>
        <w:tc>
          <w:tcPr>
            <w:tcW w:w="6574" w:type="dxa"/>
            <w:vMerge w:val="restart"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Redovito financijsko i blagajničko poslovanje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Poslovi vezani uz e-maticu.</w:t>
            </w:r>
          </w:p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sz w:val="24"/>
                <w:szCs w:val="24"/>
                <w:lang w:eastAsia="hr-HR"/>
              </w:rPr>
              <w:t>Rad i suradnja s ravnateljicom na pripremi jelovnika za novu šk.godinu</w:t>
            </w: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40</w:t>
            </w: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Merge/>
          </w:tcPr>
          <w:p w:rsidR="00CA3F63" w:rsidRPr="00A42924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8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Blagdani</w:t>
            </w:r>
          </w:p>
        </w:tc>
        <w:tc>
          <w:tcPr>
            <w:tcW w:w="6574" w:type="dxa"/>
            <w:vAlign w:val="bottom"/>
          </w:tcPr>
          <w:p w:rsidR="00CA3F63" w:rsidRPr="00A42924" w:rsidRDefault="00CA3F63" w:rsidP="00CA3F6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64</w:t>
            </w: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val="en-GB" w:eastAsia="hr-HR"/>
              </w:rPr>
              <w:t>Godišnji odmor</w:t>
            </w:r>
          </w:p>
        </w:tc>
        <w:tc>
          <w:tcPr>
            <w:tcW w:w="6574" w:type="dxa"/>
            <w:vAlign w:val="bottom"/>
          </w:tcPr>
          <w:p w:rsidR="00CA3F63" w:rsidRPr="00A42924" w:rsidRDefault="00CA3F63" w:rsidP="00CA3F6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224</w:t>
            </w:r>
          </w:p>
        </w:tc>
      </w:tr>
      <w:tr w:rsidR="00CA3F63" w:rsidRPr="00CA3F63" w:rsidTr="00D8639A">
        <w:tc>
          <w:tcPr>
            <w:tcW w:w="189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6574" w:type="dxa"/>
            <w:vAlign w:val="bottom"/>
          </w:tcPr>
          <w:p w:rsidR="00CA3F63" w:rsidRPr="00A42924" w:rsidRDefault="00CA3F63" w:rsidP="00CA3F6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A42924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UKUPAN BROJ SATI</w:t>
            </w:r>
          </w:p>
        </w:tc>
        <w:tc>
          <w:tcPr>
            <w:tcW w:w="984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val="en-GB" w:eastAsia="hr-HR"/>
              </w:rPr>
              <w:t>2088</w:t>
            </w:r>
          </w:p>
        </w:tc>
      </w:tr>
    </w:tbl>
    <w:p w:rsidR="00CA3F63" w:rsidRPr="00CA3F63" w:rsidRDefault="00CA3F63" w:rsidP="00CA3F63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sz w:val="24"/>
          <w:szCs w:val="24"/>
          <w:lang w:val="en-GB" w:eastAsia="hr-HR"/>
        </w:rPr>
      </w:pPr>
    </w:p>
    <w:p w:rsidR="00CA3F63" w:rsidRPr="00CA3F63" w:rsidRDefault="00CA3F63" w:rsidP="00D371AB">
      <w:pPr>
        <w:numPr>
          <w:ilvl w:val="1"/>
          <w:numId w:val="13"/>
        </w:num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val="en-GB" w:eastAsia="hr-HR"/>
        </w:rPr>
      </w:pPr>
      <w:r w:rsidRPr="00CA3F63">
        <w:rPr>
          <w:rFonts w:eastAsia="Times New Roman" w:cs="Times New Roman"/>
          <w:b/>
          <w:sz w:val="28"/>
          <w:szCs w:val="28"/>
          <w:lang w:val="en-GB" w:eastAsia="hr-HR"/>
        </w:rPr>
        <w:t>Plan rada školskog liječnika</w:t>
      </w:r>
    </w:p>
    <w:p w:rsidR="00CA3F63" w:rsidRPr="00CA3F63" w:rsidRDefault="00CA3F63" w:rsidP="00CA3F63">
      <w:pPr>
        <w:spacing w:after="0" w:line="240" w:lineRule="auto"/>
        <w:ind w:left="1080"/>
        <w:contextualSpacing/>
        <w:rPr>
          <w:rFonts w:eastAsia="Times New Roman" w:cs="Times New Roman"/>
          <w:b/>
          <w:sz w:val="28"/>
          <w:szCs w:val="28"/>
          <w:lang w:val="en-GB" w:eastAsia="hr-HR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CA3F63" w:rsidRPr="00CA3F63" w:rsidTr="00D8639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A3F63" w:rsidRPr="00CA3F63" w:rsidRDefault="00CA3F63" w:rsidP="00CA3F63">
            <w:pPr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A3F63" w:rsidRPr="00CA3F63" w:rsidRDefault="00CA3F63" w:rsidP="00CA3F63">
            <w:pPr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Sadržaji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A3F63" w:rsidRPr="00CA3F63" w:rsidRDefault="00CA3F63" w:rsidP="00CA3F63">
            <w:pPr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Nositelji</w:t>
            </w:r>
          </w:p>
        </w:tc>
      </w:tr>
      <w:tr w:rsidR="00CA3F63" w:rsidRPr="00CA3F63" w:rsidTr="00D8639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Kroz godinu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Pregled vida i ispitivanje raspoznavanja boja u 3. razredu</w:t>
            </w:r>
          </w:p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Cijepljenje učenika 6. razreda protiv hepatitisa B (3 x)</w:t>
            </w:r>
          </w:p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 xml:space="preserve">Pregled kralježnice u 3. </w:t>
            </w:r>
            <w:r w:rsidRPr="00CA3F63">
              <w:rPr>
                <w:sz w:val="24"/>
                <w:szCs w:val="24"/>
              </w:rPr>
              <w:lastRenderedPageBreak/>
              <w:t>razredu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Default="00CA3F63" w:rsidP="003518EB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lastRenderedPageBreak/>
              <w:t xml:space="preserve">Dr. </w:t>
            </w:r>
            <w:r w:rsidR="003518EB">
              <w:rPr>
                <w:sz w:val="24"/>
                <w:szCs w:val="24"/>
              </w:rPr>
              <w:t>Babić</w:t>
            </w:r>
          </w:p>
          <w:p w:rsidR="003518EB" w:rsidRPr="00CA3F63" w:rsidRDefault="003518EB" w:rsidP="0035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Obelić-Babok</w:t>
            </w:r>
          </w:p>
        </w:tc>
      </w:tr>
      <w:tr w:rsidR="003518EB" w:rsidRPr="00CA3F63" w:rsidTr="00D8639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B" w:rsidRPr="00CA3F63" w:rsidRDefault="003518EB" w:rsidP="00CA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Rujan 2017.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B" w:rsidRPr="00CA3F63" w:rsidRDefault="003518EB" w:rsidP="00CA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Zubna putovnica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B" w:rsidRDefault="003518EB" w:rsidP="003518EB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Babić</w:t>
            </w:r>
          </w:p>
          <w:p w:rsidR="003518EB" w:rsidRDefault="003518EB" w:rsidP="0035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Obelić-Babok</w:t>
            </w:r>
          </w:p>
          <w:p w:rsidR="003518EB" w:rsidRPr="00CA3F63" w:rsidRDefault="003518EB" w:rsidP="0035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Razrednici </w:t>
            </w:r>
          </w:p>
        </w:tc>
      </w:tr>
      <w:tr w:rsidR="00CA3F63" w:rsidRPr="00CA3F63" w:rsidTr="003518E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3518EB" w:rsidP="00CA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2017</w:t>
            </w:r>
            <w:r w:rsidR="00CA3F63" w:rsidRPr="00CA3F63">
              <w:rPr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Cijepljenje učenika 8. razreda protiv difterije, tetanusa i dječje paralize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B" w:rsidRDefault="003518EB" w:rsidP="003518EB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Babić</w:t>
            </w:r>
          </w:p>
          <w:p w:rsidR="00CA3F63" w:rsidRPr="00CA3F63" w:rsidRDefault="003518EB" w:rsidP="0035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Obelić-Babok</w:t>
            </w:r>
          </w:p>
        </w:tc>
      </w:tr>
      <w:tr w:rsidR="00CA3F63" w:rsidRPr="00CA3F63" w:rsidTr="003518E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3518EB" w:rsidP="00CA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2017</w:t>
            </w:r>
            <w:r w:rsidR="00CA3F63" w:rsidRPr="00CA3F63">
              <w:rPr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Sistematski pregled učenika 8. razreda za daljnje školovanje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B" w:rsidRDefault="003518EB" w:rsidP="003518EB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Babić</w:t>
            </w:r>
          </w:p>
          <w:p w:rsidR="00CA3F63" w:rsidRPr="00CA3F63" w:rsidRDefault="003518EB" w:rsidP="0035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Obelić-Babok</w:t>
            </w:r>
          </w:p>
        </w:tc>
      </w:tr>
      <w:tr w:rsidR="00CA3F63" w:rsidRPr="00CA3F63" w:rsidTr="003518EB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3518EB" w:rsidP="00CA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Proljeće 2018</w:t>
            </w:r>
            <w:r w:rsidR="00CA3F63" w:rsidRPr="00CA3F63">
              <w:rPr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Sistematski pregled 5. razreda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B" w:rsidRDefault="003518EB" w:rsidP="003518EB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Babić</w:t>
            </w:r>
          </w:p>
          <w:p w:rsidR="00CA3F63" w:rsidRPr="00CA3F63" w:rsidRDefault="003518EB" w:rsidP="0035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Obelić-Babok</w:t>
            </w:r>
          </w:p>
        </w:tc>
      </w:tr>
      <w:tr w:rsidR="00CA3F63" w:rsidRPr="00CA3F63" w:rsidTr="00D8639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3518EB" w:rsidP="00CA3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Proljeće 2018</w:t>
            </w:r>
            <w:r w:rsidR="00CA3F63" w:rsidRPr="00CA3F63">
              <w:rPr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 xml:space="preserve">Zdravstveni odgoj </w:t>
            </w:r>
          </w:p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Teme:</w:t>
            </w:r>
          </w:p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pranje zubi (1. razred)</w:t>
            </w:r>
          </w:p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pravilna prehrana (3.  razred)</w:t>
            </w:r>
          </w:p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pubertet (5. razred)</w:t>
            </w:r>
          </w:p>
          <w:p w:rsidR="00CA3F63" w:rsidRPr="00CA3F63" w:rsidRDefault="00CA3F63" w:rsidP="00CA3F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EB" w:rsidRDefault="003518EB" w:rsidP="003518EB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Babić</w:t>
            </w:r>
          </w:p>
          <w:p w:rsidR="00CA3F63" w:rsidRPr="00CA3F63" w:rsidRDefault="003518EB" w:rsidP="00351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Obelić-Babok</w:t>
            </w:r>
          </w:p>
        </w:tc>
      </w:tr>
    </w:tbl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D371AB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="Times New Roman"/>
          <w:b/>
          <w:sz w:val="28"/>
          <w:szCs w:val="28"/>
          <w:lang w:val="en-GB" w:eastAsia="hr-HR"/>
        </w:rPr>
      </w:pPr>
      <w:r w:rsidRPr="00CA3F63">
        <w:rPr>
          <w:rFonts w:eastAsia="Times New Roman" w:cs="Times New Roman"/>
          <w:b/>
          <w:sz w:val="28"/>
          <w:szCs w:val="28"/>
          <w:lang w:val="en-GB" w:eastAsia="hr-HR"/>
        </w:rPr>
        <w:t>PLAN RADA ŠKOLSKOG ODBORA I STRUČNIH TIJELA</w:t>
      </w:r>
    </w:p>
    <w:p w:rsidR="00CA3F63" w:rsidRPr="00CA3F63" w:rsidRDefault="00CA3F63" w:rsidP="00CA3F63">
      <w:pPr>
        <w:ind w:left="360"/>
        <w:rPr>
          <w:b/>
          <w:sz w:val="28"/>
          <w:szCs w:val="28"/>
          <w:lang w:val="en-GB"/>
        </w:rPr>
      </w:pPr>
    </w:p>
    <w:p w:rsidR="00CA3F63" w:rsidRPr="00CA3F63" w:rsidRDefault="00CA3F63" w:rsidP="00CA3F63">
      <w:pPr>
        <w:ind w:left="360"/>
        <w:rPr>
          <w:b/>
          <w:sz w:val="28"/>
          <w:szCs w:val="28"/>
          <w:lang w:val="en-GB"/>
        </w:rPr>
      </w:pPr>
      <w:r w:rsidRPr="00CA3F63">
        <w:rPr>
          <w:b/>
          <w:sz w:val="28"/>
          <w:szCs w:val="28"/>
          <w:lang w:val="en-GB"/>
        </w:rPr>
        <w:t>6.1. Plan rada Školskog odbora</w:t>
      </w:r>
    </w:p>
    <w:tbl>
      <w:tblPr>
        <w:tblW w:w="0" w:type="auto"/>
        <w:tblInd w:w="-34" w:type="dxa"/>
        <w:tblLayout w:type="fixed"/>
        <w:tblLook w:val="0000"/>
      </w:tblPr>
      <w:tblGrid>
        <w:gridCol w:w="6096"/>
        <w:gridCol w:w="2942"/>
      </w:tblGrid>
      <w:tr w:rsidR="00CA3F63" w:rsidRPr="00CA3F63" w:rsidTr="00D8639A"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         Sadržaj rada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Vrijeme realizacije</w:t>
            </w:r>
          </w:p>
        </w:tc>
      </w:tr>
      <w:tr w:rsidR="00CA3F63" w:rsidRPr="00CA3F63" w:rsidTr="00D8639A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D8639A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Statut uz predhodnu suglasnost Osnivača  (Varaždinska županija)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opće akte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mjesec</w:t>
            </w:r>
          </w:p>
        </w:tc>
      </w:tr>
      <w:tr w:rsidR="00CA3F63" w:rsidRPr="00CA3F63" w:rsidTr="00D8639A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Godišnji plan i program rada Škole i Kurikulum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mjesec</w:t>
            </w:r>
          </w:p>
        </w:tc>
      </w:tr>
      <w:tr w:rsidR="00CA3F63" w:rsidRPr="00CA3F63" w:rsidTr="00D8639A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financijskom planu i godišnjem obračunu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I., VI. mjesec</w:t>
            </w:r>
          </w:p>
        </w:tc>
      </w:tr>
      <w:tr w:rsidR="00CA3F63" w:rsidRPr="00CA3F63" w:rsidTr="00D8639A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CA3F63" w:rsidRPr="00CA3F63" w:rsidRDefault="00CA3F63" w:rsidP="00A42924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-odlučuje o raspodjeli dobiti za obavljanje i razvoj djelatnosti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</w:tc>
      </w:tr>
      <w:tr w:rsidR="00CA3F63" w:rsidRPr="00CA3F63" w:rsidTr="00D8639A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prijedlog plana razvojnog programa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</w:tc>
      </w:tr>
      <w:tr w:rsidR="00CA3F63" w:rsidRPr="00CA3F63" w:rsidTr="00D8639A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ulaganju i nabavi opreme te nabavi osnovnih sredstava i ostale pokretne imovine čija je pojedinačna vrijednost od 100.000,00 kn – 200.000,00 kn.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Po potrebi</w:t>
            </w:r>
          </w:p>
        </w:tc>
      </w:tr>
      <w:tr w:rsidR="00CA3F63" w:rsidRPr="00CA3F63" w:rsidTr="00D8639A"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opterećivanju ili otuđivanju pokretne imovine čija je vrijednost od 100.000,00 – 200.000,00 kn.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Prema potrebi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D8639A"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Uz suglasnost Osnivača odlučuje: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promjeni djelatnosti Škole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stjecanju opterećivanju ili otuđivanju nekretnina i druge    imovine čija je pojedinačna vrijednost veća od 200.000,00 kn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lastRenderedPageBreak/>
              <w:t>- o raspodjeli dobiti u skladu s posebnom odlukom Osnivača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promjeni naziva i sjedišta Škole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statusnim promjenama Škole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radu Škole u jednoj smjeni u kojem slučaju nastava ne može početi prije 7, 30 sati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izboru i razrješenju predsjednika i zamjenika Školskog odbora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zahtjevima prava radnika za zaštitu prava iz radnog odnosa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daje Osnivaču i ravnatelju prijedloge i mišljenja o raznim pitanjima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 rezultate obrazovnog rada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ustrojavanju produženog boravka u Školi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-razmatra predstavke i prijedloge građana u svezi  s radom Škole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obavlja druge poslove određene Statutom i drugim općim aktima Škole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lastRenderedPageBreak/>
              <w:t>Po potrebi</w:t>
            </w:r>
          </w:p>
        </w:tc>
      </w:tr>
    </w:tbl>
    <w:p w:rsidR="00CA3F63" w:rsidRPr="00CA3F63" w:rsidRDefault="00CA3F63" w:rsidP="00CA3F63">
      <w:pP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:rsidR="00CA3F63" w:rsidRPr="00CA3F63" w:rsidRDefault="00CA3F63" w:rsidP="00CA3F63">
      <w:pPr>
        <w:rPr>
          <w:b/>
          <w:sz w:val="28"/>
          <w:szCs w:val="28"/>
          <w:lang w:val="en-GB"/>
        </w:rPr>
      </w:pPr>
      <w:r w:rsidRPr="00CA3F63">
        <w:rPr>
          <w:rFonts w:eastAsia="Times New Roman" w:cs="Times New Roman"/>
          <w:b/>
          <w:noProof/>
          <w:sz w:val="28"/>
          <w:szCs w:val="28"/>
          <w:lang w:eastAsia="hr-HR"/>
        </w:rPr>
        <w:t>6.2. Plan rada Učiteljskog vijeća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4394"/>
        <w:gridCol w:w="3686"/>
      </w:tblGrid>
      <w:tr w:rsidR="00CA3F63" w:rsidRPr="00CA3F63" w:rsidTr="00A42924">
        <w:tc>
          <w:tcPr>
            <w:tcW w:w="959" w:type="dxa"/>
            <w:shd w:val="clear" w:color="auto" w:fill="D6E3BC" w:themeFill="accent3" w:themeFillTint="66"/>
          </w:tcPr>
          <w:p w:rsidR="00CA3F63" w:rsidRPr="00CA3F63" w:rsidRDefault="00CA3F63" w:rsidP="00A4292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s a d r ž a j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izvršitelji</w:t>
            </w:r>
          </w:p>
        </w:tc>
      </w:tr>
      <w:tr w:rsidR="00CA3F63" w:rsidRPr="00CA3F63" w:rsidTr="00A42924">
        <w:tc>
          <w:tcPr>
            <w:tcW w:w="959" w:type="dxa"/>
          </w:tcPr>
          <w:p w:rsidR="00CA3F63" w:rsidRPr="00CA3F63" w:rsidRDefault="00CA3F63" w:rsidP="00A4292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439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Prijedlog Godišnjeg plana i programa rada škole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Prijedlog Školskog Kurikuluma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Prijedlog Građanskog odgoja i obrazovanja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Donošenje Vremenika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Poslovi vezani uz početak školske godine</w:t>
            </w:r>
          </w:p>
          <w:p w:rsidR="00917ABD" w:rsidRDefault="00917ABD" w:rsidP="00917ABD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CA3F63" w:rsidRPr="00CA3F63" w:rsidRDefault="00917ABD" w:rsidP="00917ABD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Odgoj i obrazovanje učenika s teškoćama</w:t>
            </w:r>
          </w:p>
        </w:tc>
        <w:tc>
          <w:tcPr>
            <w:tcW w:w="3686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ravnateljica, predmetni učitelji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Povjerenstva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CA3F63" w:rsidRPr="00917ABD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917AB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UV</w:t>
            </w:r>
          </w:p>
          <w:p w:rsidR="00CA3F63" w:rsidRPr="00917ABD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917AB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CA3F63" w:rsidRPr="00CA3F63" w:rsidRDefault="00917ABD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Nikolina Smrečki</w:t>
            </w:r>
          </w:p>
        </w:tc>
      </w:tr>
      <w:tr w:rsidR="00CA3F63" w:rsidRPr="00CA3F63" w:rsidTr="00A42924">
        <w:tc>
          <w:tcPr>
            <w:tcW w:w="959" w:type="dxa"/>
          </w:tcPr>
          <w:p w:rsidR="00CA3F63" w:rsidRPr="00CA3F63" w:rsidRDefault="00CA3F63" w:rsidP="00A42924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XI.</w:t>
            </w:r>
          </w:p>
        </w:tc>
        <w:tc>
          <w:tcPr>
            <w:tcW w:w="439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Analiza uspjeha i mjere za poboljšanje uspjeha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Izvješća stručnih aktiva</w:t>
            </w:r>
          </w:p>
          <w:p w:rsidR="00CA3F63" w:rsidRPr="00CA3F63" w:rsidRDefault="00917ABD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Primjena IKT-a u nastavi</w:t>
            </w:r>
          </w:p>
        </w:tc>
        <w:tc>
          <w:tcPr>
            <w:tcW w:w="3686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ravnateljica, pedagog, razrednici,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voditelji str.aktiva</w:t>
            </w:r>
          </w:p>
          <w:p w:rsidR="00CA3F63" w:rsidRPr="00CA3F63" w:rsidRDefault="00917ABD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Lucija Katalenić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CA3F63" w:rsidRPr="00CA3F63" w:rsidTr="00A42924">
        <w:tc>
          <w:tcPr>
            <w:tcW w:w="959" w:type="dxa"/>
          </w:tcPr>
          <w:p w:rsidR="00CA3F63" w:rsidRPr="00CA3F63" w:rsidRDefault="00CA3F63" w:rsidP="00A42924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439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uspjeha na kraju I. polugodišta Organizacija proslava Sv. Nikole i božićne priredbe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Aktivnosti za vrijeme zimskih praznika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Pripreme za školska natjecanja </w:t>
            </w:r>
          </w:p>
        </w:tc>
        <w:tc>
          <w:tcPr>
            <w:tcW w:w="3686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ravnateljica, pedagog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vjeroučitelji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voditelji INA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ravnateljica, ŠUK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CA3F63" w:rsidRPr="00CA3F63" w:rsidTr="00A42924">
        <w:trPr>
          <w:trHeight w:val="2514"/>
        </w:trPr>
        <w:tc>
          <w:tcPr>
            <w:tcW w:w="959" w:type="dxa"/>
          </w:tcPr>
          <w:p w:rsidR="00CA3F63" w:rsidRPr="00CA3F63" w:rsidRDefault="00CA3F63" w:rsidP="00A42924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lastRenderedPageBreak/>
              <w:t>III</w:t>
            </w:r>
          </w:p>
        </w:tc>
        <w:tc>
          <w:tcPr>
            <w:tcW w:w="439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Analiza natjecanja “Lidrano” i “Znanost mladima”, (školska natjecanja , županijska natjecanja)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izvanučioničke nastave</w:t>
            </w:r>
          </w:p>
          <w:p w:rsidR="00CA3F63" w:rsidRPr="00CA3F63" w:rsidRDefault="00AC77CC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Temelji uspješne komunikacije na radnom mjestu</w:t>
            </w:r>
          </w:p>
        </w:tc>
        <w:tc>
          <w:tcPr>
            <w:tcW w:w="3686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ravnateljica, učitelji hrv. jezika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predmetni učitelji koji su pripremali učenike za natjecanja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učitelji voditelji </w:t>
            </w:r>
          </w:p>
          <w:p w:rsidR="00CA3F63" w:rsidRPr="00CA3F63" w:rsidRDefault="00917ABD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Nikolina Smrečki</w:t>
            </w:r>
          </w:p>
        </w:tc>
      </w:tr>
      <w:tr w:rsidR="00CA3F63" w:rsidRPr="00CA3F63" w:rsidTr="00A42924">
        <w:tc>
          <w:tcPr>
            <w:tcW w:w="959" w:type="dxa"/>
          </w:tcPr>
          <w:p w:rsidR="00CA3F63" w:rsidRPr="00CA3F63" w:rsidRDefault="00CA3F63" w:rsidP="00A42924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439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maturalnog putovanja uč. VII.r.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Analiza postignutih razultata na natjecanjima “Znanost mladima” i “Lidrano”</w:t>
            </w:r>
          </w:p>
          <w:p w:rsidR="00CA3F63" w:rsidRPr="00CA3F63" w:rsidRDefault="00AC77CC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Mentalni modeli osdgojno-obrazovnih djelatnika</w:t>
            </w:r>
          </w:p>
        </w:tc>
        <w:tc>
          <w:tcPr>
            <w:tcW w:w="3686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razrednici VII.r.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ravnateljica i predmetni učitelji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CA3F63" w:rsidRPr="00CA3F63" w:rsidRDefault="00AC77CC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Nikolina Smrečki</w:t>
            </w:r>
          </w:p>
        </w:tc>
      </w:tr>
      <w:tr w:rsidR="00CA3F63" w:rsidRPr="00CA3F63" w:rsidTr="00A42924">
        <w:trPr>
          <w:trHeight w:val="688"/>
        </w:trPr>
        <w:tc>
          <w:tcPr>
            <w:tcW w:w="959" w:type="dxa"/>
          </w:tcPr>
          <w:p w:rsidR="00CA3F63" w:rsidRPr="00CA3F63" w:rsidRDefault="00CA3F63" w:rsidP="00A42924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4394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uspjeha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Upis učenika u I. razred OŠ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dopunskog rada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Organizacija završne svečanosti VIII.r.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poduke plivanja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917ABD" w:rsidRDefault="00917ABD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Izvješće Tima za kvalitetu</w:t>
            </w:r>
          </w:p>
        </w:tc>
        <w:tc>
          <w:tcPr>
            <w:tcW w:w="3686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ravnateljica, razrednici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ravnateljica 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razrednici VIII.razreda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Trubelja Majda, razrednici </w:t>
            </w:r>
            <w:r w:rsidR="00917AB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3., 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4. i 5. raz.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pedagoginja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HRSwiss" w:eastAsia="Times New Roman" w:hAnsi="HRSwiss" w:cs="Times New Roman"/>
          <w:b/>
          <w:color w:val="000000"/>
          <w:sz w:val="24"/>
          <w:szCs w:val="20"/>
          <w:lang w:val="en-GB" w:eastAsia="hr-HR"/>
        </w:rPr>
      </w:pPr>
    </w:p>
    <w:p w:rsidR="00CA3F63" w:rsidRPr="00CA3F63" w:rsidRDefault="00CA3F63" w:rsidP="00D371AB">
      <w:pPr>
        <w:keepNext/>
        <w:numPr>
          <w:ilvl w:val="1"/>
          <w:numId w:val="13"/>
        </w:numPr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noProof/>
          <w:sz w:val="28"/>
          <w:szCs w:val="28"/>
          <w:lang w:eastAsia="hr-HR"/>
        </w:rPr>
        <w:t>Plan rada Razrednog vijeća</w:t>
      </w:r>
    </w:p>
    <w:p w:rsidR="00CA3F63" w:rsidRPr="00CA3F63" w:rsidRDefault="00CA3F63" w:rsidP="00CA3F63">
      <w:pPr>
        <w:keepNext/>
        <w:spacing w:after="0" w:line="240" w:lineRule="auto"/>
        <w:ind w:left="108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5245"/>
        <w:gridCol w:w="2233"/>
      </w:tblGrid>
      <w:tr w:rsidR="00CA3F63" w:rsidRPr="00CA3F63" w:rsidTr="00D8639A">
        <w:tc>
          <w:tcPr>
            <w:tcW w:w="1526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mjesec</w:t>
            </w:r>
          </w:p>
        </w:tc>
        <w:tc>
          <w:tcPr>
            <w:tcW w:w="5245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 a d r ž a j     r a d a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izvršitelji</w:t>
            </w:r>
          </w:p>
        </w:tc>
      </w:tr>
      <w:tr w:rsidR="00CA3F63" w:rsidRPr="00CA3F63" w:rsidTr="00D8639A">
        <w:tc>
          <w:tcPr>
            <w:tcW w:w="1526" w:type="dxa"/>
            <w:tcBorders>
              <w:top w:val="nil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</w:t>
            </w:r>
          </w:p>
        </w:tc>
        <w:tc>
          <w:tcPr>
            <w:tcW w:w="5245" w:type="dxa"/>
            <w:tcBorders>
              <w:top w:val="nil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plan pisanja zadataka objektivnog tipa, ispita znanja po predmetima, planiranje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prijedlog</w:t>
            </w:r>
            <w:r w:rsidR="00917ABD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Školskog kurikuluma</w:t>
            </w:r>
          </w:p>
        </w:tc>
        <w:tc>
          <w:tcPr>
            <w:tcW w:w="2233" w:type="dxa"/>
            <w:tcBorders>
              <w:top w:val="nil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razrednici, predmetni učitelji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</w:tc>
      </w:tr>
      <w:tr w:rsidR="00CA3F63" w:rsidRPr="00CA3F63" w:rsidTr="00D8639A">
        <w:tc>
          <w:tcPr>
            <w:tcW w:w="1526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XI.</w:t>
            </w:r>
          </w:p>
        </w:tc>
        <w:tc>
          <w:tcPr>
            <w:tcW w:w="5245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 kraju 1. tromjesečja</w:t>
            </w:r>
          </w:p>
        </w:tc>
        <w:tc>
          <w:tcPr>
            <w:tcW w:w="2233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predmetni učitelji,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CA3F63" w:rsidRPr="00CA3F63" w:rsidTr="00D8639A">
        <w:tc>
          <w:tcPr>
            <w:tcW w:w="1526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XII.</w:t>
            </w:r>
          </w:p>
        </w:tc>
        <w:tc>
          <w:tcPr>
            <w:tcW w:w="5245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Sjednica za I.polugodište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 I. polugodištu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Realizacija nastavnog plana i programa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Mjere za poboljšanje uspjeha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233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predmetni učitelji,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CA3F63" w:rsidRPr="00CA3F63" w:rsidTr="00D8639A">
        <w:tc>
          <w:tcPr>
            <w:tcW w:w="1526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V.</w:t>
            </w:r>
          </w:p>
        </w:tc>
        <w:tc>
          <w:tcPr>
            <w:tcW w:w="5245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naših učenika nakon natjecanja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233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učitelji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CA3F63" w:rsidRPr="00CA3F63" w:rsidTr="00D8639A">
        <w:tc>
          <w:tcPr>
            <w:tcW w:w="1526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VI.</w:t>
            </w:r>
          </w:p>
        </w:tc>
        <w:tc>
          <w:tcPr>
            <w:tcW w:w="5245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Sjednica na kraju nast.godine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 kraju nastavne godine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provođenja Kurikuluma i izvršenje plana i programa Građanskog  odgoja i obrazovanja</w:t>
            </w:r>
          </w:p>
        </w:tc>
        <w:tc>
          <w:tcPr>
            <w:tcW w:w="2233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Ravnateljica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</w:tbl>
    <w:p w:rsidR="00CA3F63" w:rsidRPr="00CA3F63" w:rsidRDefault="00CA3F63" w:rsidP="00D371AB">
      <w:pPr>
        <w:keepNext/>
        <w:numPr>
          <w:ilvl w:val="1"/>
          <w:numId w:val="13"/>
        </w:numPr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noProof/>
          <w:sz w:val="28"/>
          <w:szCs w:val="28"/>
          <w:lang w:eastAsia="hr-HR"/>
        </w:rPr>
        <w:lastRenderedPageBreak/>
        <w:t>Plan rada Vijeća roditelja</w:t>
      </w:r>
    </w:p>
    <w:p w:rsidR="00CA3F63" w:rsidRPr="00CA3F63" w:rsidRDefault="00CA3F63" w:rsidP="00CA3F63">
      <w:pPr>
        <w:keepNext/>
        <w:outlineLvl w:val="0"/>
        <w:rPr>
          <w:b/>
          <w:noProof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3118"/>
      </w:tblGrid>
      <w:tr w:rsidR="00CA3F63" w:rsidRPr="00CA3F63" w:rsidTr="00A42924">
        <w:tc>
          <w:tcPr>
            <w:tcW w:w="6062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Sadržaj rada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Daje mišljenja i prijedloge u svezi: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6" w:space="0" w:color="auto"/>
            </w:tcBorders>
            <w:shd w:val="clear" w:color="auto" w:fill="D6E3BC" w:themeFill="accent3" w:themeFillTint="66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Vrijeme realizacije</w:t>
            </w:r>
          </w:p>
          <w:p w:rsidR="00CA3F63" w:rsidRPr="00CA3F63" w:rsidRDefault="00CA3F63" w:rsidP="00A42924">
            <w:pPr>
              <w:spacing w:after="0" w:line="240" w:lineRule="auto"/>
              <w:ind w:right="-143"/>
              <w:jc w:val="center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CA3F63" w:rsidRPr="00CA3F63" w:rsidTr="00A42924">
        <w:tc>
          <w:tcPr>
            <w:tcW w:w="6062" w:type="dxa"/>
            <w:tcBorders>
              <w:top w:val="nil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-razmatranje prijedloga Godišnjeg plana i programa rada škole i Kurikuluma škole te Građanskog odgoja i obrazovanja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organizacije odgojno-obrazovnog rada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jelovnik školske kuhinje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problemi učenja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poboljšanje uvjeta rada u školi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nabava pedagoške i učeničke literature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pomoć u rješavanju socijalnih problema učenika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briga za sigurnost djece u prometu</w:t>
            </w:r>
          </w:p>
          <w:p w:rsidR="00CA3F63" w:rsidRPr="00CA3F63" w:rsidRDefault="00917ABD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razmatranje rez</w:t>
            </w:r>
            <w:r w:rsidR="00CA3F63"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ultata odgojno-obrazovnog rada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razmatranje svih tekućih problema vezanih uz rad škole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mj.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mj.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</w:tbl>
    <w:p w:rsidR="00CA3F63" w:rsidRPr="00CA3F63" w:rsidRDefault="00CA3F63" w:rsidP="00917ABD">
      <w:pPr>
        <w:keepNext/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:rsidR="00CA3F63" w:rsidRPr="00CA3F63" w:rsidRDefault="00CA3F63" w:rsidP="00CA3F63">
      <w:pPr>
        <w:keepNext/>
        <w:spacing w:after="0" w:line="240" w:lineRule="auto"/>
        <w:ind w:left="1713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:rsidR="00CA3F63" w:rsidRPr="00CA3F63" w:rsidRDefault="00CA3F63" w:rsidP="00D371AB">
      <w:pPr>
        <w:keepNext/>
        <w:numPr>
          <w:ilvl w:val="1"/>
          <w:numId w:val="13"/>
        </w:numPr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noProof/>
          <w:sz w:val="28"/>
          <w:szCs w:val="28"/>
          <w:lang w:eastAsia="hr-HR"/>
        </w:rPr>
        <w:t>Plan rada Vijeća učenika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145"/>
        <w:gridCol w:w="1793"/>
      </w:tblGrid>
      <w:tr w:rsidR="00CA3F63" w:rsidRPr="00CA3F63" w:rsidTr="00D8639A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Sadržaj rada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Izvršitelji</w:t>
            </w:r>
          </w:p>
        </w:tc>
      </w:tr>
      <w:tr w:rsidR="00CA3F63" w:rsidRPr="00CA3F63" w:rsidTr="00D86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35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Priprema i daje prijedloge tijelima Škole o pitanjima važnim za učenike, njihov rad i rezultate u obrazovanju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CA3F63" w:rsidRPr="00CA3F63" w:rsidTr="00D86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54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osnivanje učeničkih klubova i udruga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CA3F63" w:rsidRPr="00CA3F63" w:rsidTr="00D86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9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mjere poboljšanja uvjeta rada u Školi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CA3F63" w:rsidRPr="00CA3F63" w:rsidTr="00D86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kandidate za Školsko i županijsko vijeće učenika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CA3F63" w:rsidRPr="00CA3F63" w:rsidTr="00D86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5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Surađuje u donošenju Kućnog reda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CA3F63" w:rsidRPr="00CA3F63" w:rsidTr="00D86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Pomaže učenicima u izvršenju školskih i izvanškolskih obveza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CA3F63" w:rsidRPr="00CA3F63" w:rsidTr="00D86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Skrbi o socijalnoj i zdravstvenoj zaštiti učenika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A42924" w:rsidRDefault="00A42924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A42924" w:rsidRDefault="00A42924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A42924" w:rsidRDefault="00A42924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A42924" w:rsidRDefault="00A42924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A42924" w:rsidRDefault="00A42924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A42924" w:rsidRPr="00CA3F63" w:rsidRDefault="00A42924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lastRenderedPageBreak/>
        <w:t>7. PLAN STRUČNOG OSPOSOBLJAVANJA I USAVRŠAVANJA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A3F63">
        <w:rPr>
          <w:rFonts w:eastAsia="Times New Roman" w:cs="Times New Roman"/>
          <w:sz w:val="24"/>
          <w:szCs w:val="24"/>
          <w:lang w:eastAsia="hr-HR"/>
        </w:rPr>
        <w:t>Svaki učitelj dužan je voditi evidenciju o permanentnom usavršavanju u obrascu Individualni plan i program permanentnog usavršavanja za školsku godinu _2016./2017._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CA3F63" w:rsidRPr="00CA3F63" w:rsidRDefault="00CA3F63" w:rsidP="00D371AB">
      <w:pPr>
        <w:numPr>
          <w:ilvl w:val="1"/>
          <w:numId w:val="1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 xml:space="preserve"> Stručno usavršavanje u školi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7.1.1. Stručna vijeća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CA3F63" w:rsidRPr="00CA3F63" w:rsidTr="00D8639A">
        <w:tc>
          <w:tcPr>
            <w:tcW w:w="4068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 sati</w:t>
            </w:r>
          </w:p>
        </w:tc>
      </w:tr>
      <w:tr w:rsidR="00CA3F63" w:rsidRPr="00CA3F63" w:rsidTr="00D8639A">
        <w:tc>
          <w:tcPr>
            <w:tcW w:w="4068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Građanski odgoj i obrazovanje</w:t>
            </w:r>
          </w:p>
        </w:tc>
        <w:tc>
          <w:tcPr>
            <w:tcW w:w="1800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A3F63" w:rsidRPr="00CA3F63" w:rsidTr="00D8639A">
        <w:tc>
          <w:tcPr>
            <w:tcW w:w="4068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Djeca s teškoćama u praćenju nastave i/ili razvoju</w:t>
            </w:r>
          </w:p>
        </w:tc>
        <w:tc>
          <w:tcPr>
            <w:tcW w:w="1800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A3F63" w:rsidRPr="00CA3F63" w:rsidTr="00D8639A">
        <w:tc>
          <w:tcPr>
            <w:tcW w:w="4068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Razredništvo </w:t>
            </w:r>
          </w:p>
        </w:tc>
        <w:tc>
          <w:tcPr>
            <w:tcW w:w="1800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A3F63" w:rsidRPr="00CA3F63" w:rsidTr="00D8639A">
        <w:tc>
          <w:tcPr>
            <w:tcW w:w="4068" w:type="dxa"/>
            <w:tcBorders>
              <w:left w:val="nil"/>
              <w:bottom w:val="nil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gridSpan w:val="2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</w:p>
    <w:p w:rsidR="00CA3F63" w:rsidRPr="00CA3F63" w:rsidRDefault="00CA3F63" w:rsidP="00D371AB">
      <w:pPr>
        <w:numPr>
          <w:ilvl w:val="1"/>
          <w:numId w:val="18"/>
        </w:num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  <w:r w:rsidRPr="00CA3F63">
        <w:rPr>
          <w:rFonts w:eastAsia="Times New Roman" w:cs="Times New Roman"/>
          <w:b/>
          <w:sz w:val="28"/>
          <w:szCs w:val="28"/>
          <w:lang w:eastAsia="hr-HR"/>
        </w:rPr>
        <w:t>Stručna usavršavanja izvan škole</w:t>
      </w:r>
    </w:p>
    <w:p w:rsidR="00CA3F63" w:rsidRPr="00CA3F63" w:rsidRDefault="00CA3F63" w:rsidP="00D371AB">
      <w:pPr>
        <w:numPr>
          <w:ilvl w:val="2"/>
          <w:numId w:val="19"/>
        </w:numPr>
        <w:tabs>
          <w:tab w:val="num" w:pos="540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Stručna usavršavanja na županijskoj razini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CA3F63" w:rsidRPr="00CA3F63" w:rsidTr="00D8639A">
        <w:tc>
          <w:tcPr>
            <w:tcW w:w="2539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CA3F63" w:rsidRPr="00CA3F63" w:rsidTr="00D8639A">
        <w:tc>
          <w:tcPr>
            <w:tcW w:w="2539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ŽSV</w:t>
            </w:r>
          </w:p>
        </w:tc>
        <w:tc>
          <w:tcPr>
            <w:tcW w:w="2501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A3F63" w:rsidRPr="00CA3F63" w:rsidTr="00D8639A">
        <w:tc>
          <w:tcPr>
            <w:tcW w:w="2539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Agencija za odgoj i obrazovanje</w:t>
            </w:r>
          </w:p>
        </w:tc>
        <w:tc>
          <w:tcPr>
            <w:tcW w:w="2501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A3F63" w:rsidRPr="00CA3F63" w:rsidTr="00D8639A">
        <w:tc>
          <w:tcPr>
            <w:tcW w:w="2539" w:type="dxa"/>
            <w:tcBorders>
              <w:left w:val="nil"/>
              <w:bottom w:val="nil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7.2.2. Stručna usavršavanja na državnoj razini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CA3F63" w:rsidRPr="00CA3F63" w:rsidTr="00D8639A">
        <w:tc>
          <w:tcPr>
            <w:tcW w:w="2539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</w:t>
            </w:r>
          </w:p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CA3F63" w:rsidRPr="00CA3F63" w:rsidTr="00D8639A">
        <w:tc>
          <w:tcPr>
            <w:tcW w:w="2539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Agencija za odgoj i obrazovanje; MZOS</w:t>
            </w:r>
          </w:p>
        </w:tc>
        <w:tc>
          <w:tcPr>
            <w:tcW w:w="2501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75</w:t>
            </w:r>
          </w:p>
        </w:tc>
      </w:tr>
      <w:tr w:rsidR="00CA3F63" w:rsidRPr="00CA3F63" w:rsidTr="00D8639A">
        <w:tc>
          <w:tcPr>
            <w:tcW w:w="2539" w:type="dxa"/>
            <w:tcBorders>
              <w:bottom w:val="single" w:sz="4" w:space="0" w:color="auto"/>
            </w:tcBorders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HUROŠ, MZOS, AZOO</w:t>
            </w:r>
          </w:p>
        </w:tc>
        <w:tc>
          <w:tcPr>
            <w:tcW w:w="2501" w:type="dxa"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Ravnateljica </w:t>
            </w:r>
          </w:p>
        </w:tc>
        <w:tc>
          <w:tcPr>
            <w:tcW w:w="1800" w:type="dxa"/>
            <w:vMerge/>
          </w:tcPr>
          <w:p w:rsidR="00CA3F63" w:rsidRPr="00CA3F63" w:rsidRDefault="00CA3F63" w:rsidP="00CA3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CA3F63" w:rsidRPr="00CA3F63" w:rsidTr="00D8639A">
        <w:tc>
          <w:tcPr>
            <w:tcW w:w="2539" w:type="dxa"/>
            <w:tcBorders>
              <w:left w:val="nil"/>
              <w:bottom w:val="nil"/>
            </w:tcBorders>
          </w:tcPr>
          <w:p w:rsidR="00CA3F63" w:rsidRPr="00CA3F63" w:rsidRDefault="00CA3F63" w:rsidP="00CA3F6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CA3F63" w:rsidRPr="00CA3F63" w:rsidRDefault="00CA3F63" w:rsidP="00CA3F6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75</w:t>
            </w:r>
          </w:p>
        </w:tc>
      </w:tr>
    </w:tbl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924" w:rsidRDefault="00A42924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924" w:rsidRDefault="00A42924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924" w:rsidRDefault="00A42924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924" w:rsidRPr="00CA3F63" w:rsidRDefault="00A42924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lastRenderedPageBreak/>
        <w:t xml:space="preserve">8.  PODACI O OSTALIM AKTIVNOSTIMA U FUNKCIJI ODGOJNO-OBRAZOVNOG 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 xml:space="preserve">     RADA I POSLOVANJA ŠKOLSKE USTANOVE 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CA3F63" w:rsidRPr="00B07EDB" w:rsidRDefault="00CA3F63" w:rsidP="00B07EDB">
      <w:pPr>
        <w:pStyle w:val="ListParagraph"/>
        <w:numPr>
          <w:ilvl w:val="1"/>
          <w:numId w:val="46"/>
        </w:numPr>
        <w:jc w:val="both"/>
        <w:rPr>
          <w:b/>
          <w:sz w:val="28"/>
          <w:szCs w:val="28"/>
        </w:rPr>
      </w:pPr>
      <w:r w:rsidRPr="00B07EDB">
        <w:rPr>
          <w:b/>
          <w:sz w:val="28"/>
          <w:szCs w:val="28"/>
        </w:rPr>
        <w:t xml:space="preserve">Plan kulturne i javne djelatnosti </w:t>
      </w:r>
    </w:p>
    <w:p w:rsidR="004E0B7C" w:rsidRDefault="004E0B7C" w:rsidP="004E0B7C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1384"/>
        <w:gridCol w:w="3968"/>
        <w:gridCol w:w="1843"/>
        <w:gridCol w:w="2552"/>
      </w:tblGrid>
      <w:tr w:rsidR="004E0B7C" w:rsidRPr="005912D9" w:rsidTr="009D4F19">
        <w:trPr>
          <w:trHeight w:val="567"/>
        </w:trPr>
        <w:tc>
          <w:tcPr>
            <w:tcW w:w="1384" w:type="dxa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MJESEC</w:t>
            </w: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 xml:space="preserve">SADRŽAJ RADA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REALIZACIJA</w:t>
            </w:r>
          </w:p>
        </w:tc>
        <w:tc>
          <w:tcPr>
            <w:tcW w:w="2552" w:type="dxa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NOSITELJI</w:t>
            </w:r>
          </w:p>
        </w:tc>
      </w:tr>
      <w:tr w:rsidR="004E0B7C" w:rsidRPr="005912D9" w:rsidTr="009D4F19">
        <w:trPr>
          <w:trHeight w:val="283"/>
        </w:trPr>
        <w:tc>
          <w:tcPr>
            <w:tcW w:w="1384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RUJAN</w:t>
            </w: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Zaziv Duha Svetoga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 xml:space="preserve">Rujan </w:t>
            </w:r>
          </w:p>
        </w:tc>
        <w:tc>
          <w:tcPr>
            <w:tcW w:w="2552" w:type="dxa"/>
            <w:vMerge w:val="restart"/>
            <w:vAlign w:val="center"/>
          </w:tcPr>
          <w:p w:rsidR="004E0B7C" w:rsidRDefault="004E0B7C" w:rsidP="00D371AB">
            <w:pPr>
              <w:pStyle w:val="ListParagraph"/>
              <w:numPr>
                <w:ilvl w:val="0"/>
                <w:numId w:val="35"/>
              </w:num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Vlč. Alojzije Pakrac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5"/>
              </w:numPr>
              <w:rPr>
                <w:noProof/>
                <w:color w:val="000000"/>
                <w:sz w:val="20"/>
                <w:szCs w:val="20"/>
              </w:rPr>
            </w:pPr>
            <w:r w:rsidRPr="005912D9">
              <w:rPr>
                <w:noProof/>
                <w:color w:val="000000"/>
                <w:sz w:val="20"/>
                <w:szCs w:val="20"/>
              </w:rPr>
              <w:t>Vlč. Vjekoslav Vidaček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5"/>
              </w:numPr>
              <w:rPr>
                <w:noProof/>
                <w:color w:val="000000"/>
                <w:sz w:val="20"/>
                <w:szCs w:val="20"/>
              </w:rPr>
            </w:pPr>
            <w:r w:rsidRPr="005912D9">
              <w:rPr>
                <w:noProof/>
                <w:color w:val="000000"/>
                <w:sz w:val="20"/>
                <w:szCs w:val="20"/>
              </w:rPr>
              <w:t>Učiteljica TZK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5"/>
              </w:numPr>
              <w:rPr>
                <w:noProof/>
                <w:color w:val="000000"/>
                <w:sz w:val="20"/>
                <w:szCs w:val="20"/>
              </w:rPr>
            </w:pPr>
            <w:r w:rsidRPr="005912D9">
              <w:rPr>
                <w:noProof/>
                <w:color w:val="000000"/>
                <w:sz w:val="20"/>
                <w:szCs w:val="20"/>
              </w:rPr>
              <w:t>Učiteljice RN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5"/>
              </w:numPr>
              <w:rPr>
                <w:noProof/>
                <w:color w:val="000000"/>
                <w:sz w:val="20"/>
                <w:szCs w:val="20"/>
              </w:rPr>
            </w:pPr>
            <w:r w:rsidRPr="005912D9">
              <w:rPr>
                <w:noProof/>
                <w:color w:val="000000"/>
                <w:sz w:val="20"/>
                <w:szCs w:val="20"/>
              </w:rPr>
              <w:t>Učitelji, razrednici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5"/>
              </w:numPr>
              <w:rPr>
                <w:noProof/>
                <w:color w:val="000000"/>
                <w:sz w:val="20"/>
                <w:szCs w:val="20"/>
              </w:rPr>
            </w:pPr>
            <w:r w:rsidRPr="005912D9">
              <w:rPr>
                <w:noProof/>
                <w:color w:val="000000"/>
                <w:sz w:val="20"/>
                <w:szCs w:val="20"/>
              </w:rPr>
              <w:t>Učitelji PN i učenici</w:t>
            </w:r>
          </w:p>
          <w:p w:rsidR="004E0B7C" w:rsidRPr="005912D9" w:rsidRDefault="004E0B7C" w:rsidP="00D371AB">
            <w:pPr>
              <w:pStyle w:val="ListParagraph"/>
              <w:numPr>
                <w:ilvl w:val="0"/>
                <w:numId w:val="35"/>
              </w:num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Stručni suradnici </w:t>
            </w:r>
          </w:p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hrvatskih voda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7.9.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pismenosti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8.9.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Hrvatski olimpijski dan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10.9.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oralnog zdravlja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12.9.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demokracije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15.9.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zaštite ozonskog sloja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16.9.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Europski tjedan kretanja (mobilnosti)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16. – 22.9.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>Međunarodni dan mira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21.9.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Europski dan bez automobila </w:t>
            </w:r>
          </w:p>
        </w:tc>
        <w:tc>
          <w:tcPr>
            <w:tcW w:w="1843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22.9.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oslobođenja grada Varaždina i Dan branitelja Varaždinske županije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Prvi dan jeseni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23.9.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Europski dan jezika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26.9.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srca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28.9.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gluhih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30.9. (zadnja subota)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LISTOPAD</w:t>
            </w: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starijih osoba </w:t>
            </w:r>
          </w:p>
        </w:tc>
        <w:tc>
          <w:tcPr>
            <w:tcW w:w="1843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1.10.</w:t>
            </w:r>
          </w:p>
        </w:tc>
        <w:tc>
          <w:tcPr>
            <w:tcW w:w="2552" w:type="dxa"/>
            <w:vMerge w:val="restart"/>
            <w:vAlign w:val="center"/>
          </w:tcPr>
          <w:p w:rsidR="004E0B7C" w:rsidRDefault="004E0B7C" w:rsidP="00D371AB">
            <w:pPr>
              <w:pStyle w:val="ListParagraph"/>
              <w:numPr>
                <w:ilvl w:val="0"/>
                <w:numId w:val="36"/>
              </w:numPr>
              <w:rPr>
                <w:noProof/>
                <w:color w:val="000000"/>
                <w:sz w:val="20"/>
              </w:rPr>
            </w:pPr>
            <w:r w:rsidRPr="005912D9">
              <w:rPr>
                <w:noProof/>
                <w:color w:val="000000"/>
                <w:sz w:val="20"/>
              </w:rPr>
              <w:t>Razrednici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6"/>
              </w:numPr>
              <w:rPr>
                <w:noProof/>
                <w:color w:val="000000"/>
                <w:sz w:val="20"/>
              </w:rPr>
            </w:pPr>
            <w:r w:rsidRPr="005912D9">
              <w:rPr>
                <w:noProof/>
                <w:color w:val="000000"/>
                <w:sz w:val="20"/>
              </w:rPr>
              <w:t>Stručni suradnici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6"/>
              </w:numPr>
              <w:rPr>
                <w:noProof/>
                <w:color w:val="000000"/>
                <w:sz w:val="20"/>
              </w:rPr>
            </w:pPr>
            <w:r w:rsidRPr="005912D9">
              <w:rPr>
                <w:noProof/>
                <w:color w:val="000000"/>
                <w:sz w:val="20"/>
              </w:rPr>
              <w:t>Ravnateljica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6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Vjeroučitelj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6"/>
              </w:numPr>
              <w:rPr>
                <w:noProof/>
                <w:color w:val="000000"/>
                <w:sz w:val="20"/>
              </w:rPr>
            </w:pPr>
            <w:r w:rsidRPr="005912D9">
              <w:rPr>
                <w:noProof/>
                <w:color w:val="000000"/>
                <w:sz w:val="20"/>
              </w:rPr>
              <w:t>Voditelji INA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6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Učiteljica GK </w:t>
            </w:r>
          </w:p>
          <w:p w:rsidR="004E0B7C" w:rsidRPr="005912D9" w:rsidRDefault="004E0B7C" w:rsidP="00D371AB">
            <w:pPr>
              <w:pStyle w:val="ListParagraph"/>
              <w:numPr>
                <w:ilvl w:val="0"/>
                <w:numId w:val="36"/>
              </w:numPr>
              <w:rPr>
                <w:rFonts w:cstheme="minorBidi"/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Učiteljica biologije, prirode, geografije  </w:t>
            </w:r>
          </w:p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glazbe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nenasilja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2.10.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Dječji tjedan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2. – 8.10.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zaštite životinja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4.10.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učitelja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5.10.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pPr>
              <w:rPr>
                <w:i/>
              </w:rPr>
            </w:pPr>
            <w:r w:rsidRPr="005912D9">
              <w:rPr>
                <w:i/>
              </w:rPr>
              <w:t>Dan neovisnosti RH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8.10.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smanjenja prirodnih katastrofa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11.10. (druga srijeda)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vida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12.10. (drugi četvrtak)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žena na selu </w:t>
            </w:r>
          </w:p>
        </w:tc>
        <w:tc>
          <w:tcPr>
            <w:tcW w:w="1843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 xml:space="preserve">15.10. 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bijelog štapa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Mjesec knjige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 xml:space="preserve">15.10. – 15.11 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hrane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16.10.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pPr>
              <w:rPr>
                <w:noProof/>
                <w:color w:val="000000"/>
              </w:rPr>
            </w:pPr>
            <w:r w:rsidRPr="005912D9">
              <w:rPr>
                <w:noProof/>
                <w:color w:val="000000"/>
              </w:rPr>
              <w:t>Međunarodni dan borbe protiv siromaštva</w:t>
            </w:r>
          </w:p>
        </w:tc>
        <w:tc>
          <w:tcPr>
            <w:tcW w:w="1843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17.10.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kruha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jabuka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20.10.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animiranog filma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 xml:space="preserve">28.10. 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štednje </w:t>
            </w:r>
          </w:p>
        </w:tc>
        <w:tc>
          <w:tcPr>
            <w:tcW w:w="1843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31.10.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Noć vještica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STUDENI</w:t>
            </w: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pPr>
              <w:rPr>
                <w:i/>
              </w:rPr>
            </w:pPr>
            <w:r w:rsidRPr="005912D9">
              <w:rPr>
                <w:i/>
              </w:rPr>
              <w:t xml:space="preserve">Svi sveti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1.11.</w:t>
            </w:r>
          </w:p>
        </w:tc>
        <w:tc>
          <w:tcPr>
            <w:tcW w:w="2552" w:type="dxa"/>
            <w:vMerge w:val="restart"/>
            <w:vAlign w:val="center"/>
          </w:tcPr>
          <w:p w:rsidR="004E0B7C" w:rsidRDefault="004E0B7C" w:rsidP="00D371AB">
            <w:pPr>
              <w:pStyle w:val="ListParagraph"/>
              <w:numPr>
                <w:ilvl w:val="0"/>
                <w:numId w:val="37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Učitelji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7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 fizike 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7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Stručni </w:t>
            </w:r>
            <w:r w:rsidRPr="005912D9">
              <w:rPr>
                <w:noProof/>
                <w:color w:val="000000"/>
                <w:sz w:val="20"/>
              </w:rPr>
              <w:t>suradnici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7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lastRenderedPageBreak/>
              <w:t>Razrednici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7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Učitelj povijesti</w:t>
            </w:r>
          </w:p>
          <w:p w:rsidR="004E0B7C" w:rsidRPr="00B67102" w:rsidRDefault="004E0B7C" w:rsidP="00D371AB">
            <w:pPr>
              <w:pStyle w:val="ListParagraph"/>
              <w:numPr>
                <w:ilvl w:val="0"/>
                <w:numId w:val="37"/>
              </w:numPr>
              <w:rPr>
                <w:rFonts w:cstheme="minorBidi"/>
                <w:noProof/>
                <w:color w:val="000000"/>
                <w:sz w:val="20"/>
              </w:rPr>
            </w:pPr>
            <w:r w:rsidRPr="005912D9">
              <w:rPr>
                <w:noProof/>
                <w:color w:val="000000"/>
                <w:sz w:val="20"/>
              </w:rPr>
              <w:t>Učitelji hrvatskog jezika</w:t>
            </w:r>
          </w:p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izumitelja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9.11.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A42924">
        <w:trPr>
          <w:trHeight w:val="283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4E0B7C" w:rsidRPr="005912D9" w:rsidRDefault="004E0B7C" w:rsidP="009D4F19">
            <w:r w:rsidRPr="005912D9">
              <w:t xml:space="preserve">Dan hrvatskih knjižnica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11.11.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E0B7C" w:rsidRPr="005912D9" w:rsidRDefault="004E0B7C" w:rsidP="009D4F19"/>
        </w:tc>
      </w:tr>
      <w:tr w:rsidR="004E0B7C" w:rsidRPr="005912D9" w:rsidTr="00A42924">
        <w:trPr>
          <w:trHeight w:val="283"/>
        </w:trPr>
        <w:tc>
          <w:tcPr>
            <w:tcW w:w="1384" w:type="dxa"/>
            <w:vMerge/>
            <w:tcBorders>
              <w:top w:val="single" w:sz="4" w:space="0" w:color="auto"/>
            </w:tcBorders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4E0B7C" w:rsidRPr="005912D9" w:rsidRDefault="004E0B7C" w:rsidP="009D4F19">
            <w:r w:rsidRPr="005912D9">
              <w:t xml:space="preserve">Dan ljubaznosti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13.11.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Mjesec borbe protiv ovisnosti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 xml:space="preserve">15.11. – 15.12. 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tolerancije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16.11.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sjećanja na Vukovar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 xml:space="preserve">18.11. 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borbe protiv nasilja nad djecom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19.11.</w:t>
            </w: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dječjih prava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20.11.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televizije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 xml:space="preserve">21.11. 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tcBorders>
              <w:bottom w:val="nil"/>
            </w:tcBorders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borbe protiv nasilja nad ženama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25.11.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 w:val="restart"/>
            <w:tcBorders>
              <w:top w:val="nil"/>
            </w:tcBorders>
            <w:vAlign w:val="center"/>
          </w:tcPr>
          <w:p w:rsidR="004E0B7C" w:rsidRPr="005912D9" w:rsidRDefault="004E0B7C" w:rsidP="009D4F19"/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>Međunarodni dan bez kupnje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25.11. (zadnja subota)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tcBorders>
              <w:top w:val="single" w:sz="4" w:space="0" w:color="auto"/>
            </w:tcBorders>
          </w:tcPr>
          <w:p w:rsidR="004E0B7C" w:rsidRPr="005912D9" w:rsidRDefault="004E0B7C" w:rsidP="009D4F19"/>
        </w:tc>
        <w:tc>
          <w:tcPr>
            <w:tcW w:w="3968" w:type="dxa"/>
          </w:tcPr>
          <w:p w:rsidR="004E0B7C" w:rsidRPr="005912D9" w:rsidRDefault="004E0B7C" w:rsidP="009D4F19">
            <w:r w:rsidRPr="005912D9">
              <w:rPr>
                <w:noProof/>
                <w:color w:val="000000"/>
              </w:rPr>
              <w:t>Susret s književnikom ili posjet Cinestaru</w:t>
            </w:r>
          </w:p>
        </w:tc>
        <w:tc>
          <w:tcPr>
            <w:tcW w:w="1843" w:type="dxa"/>
          </w:tcPr>
          <w:p w:rsidR="004E0B7C" w:rsidRPr="005912D9" w:rsidRDefault="004E0B7C" w:rsidP="009D4F19"/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PROSINAC</w:t>
            </w: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borbe protiv AIDS – 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1.12.</w:t>
            </w:r>
          </w:p>
        </w:tc>
        <w:tc>
          <w:tcPr>
            <w:tcW w:w="2552" w:type="dxa"/>
            <w:vMerge w:val="restart"/>
            <w:vAlign w:val="center"/>
          </w:tcPr>
          <w:p w:rsidR="004E0B7C" w:rsidRDefault="004E0B7C" w:rsidP="00D371AB">
            <w:pPr>
              <w:pStyle w:val="ListParagraph"/>
              <w:numPr>
                <w:ilvl w:val="0"/>
                <w:numId w:val="38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Ravnateljica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8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Vjeroučitelji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8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Razrednici RN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38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Stručni suradnici</w:t>
            </w:r>
          </w:p>
          <w:p w:rsidR="004E0B7C" w:rsidRPr="00B67102" w:rsidRDefault="004E0B7C" w:rsidP="00D371AB">
            <w:pPr>
              <w:pStyle w:val="ListParagraph"/>
              <w:numPr>
                <w:ilvl w:val="0"/>
                <w:numId w:val="38"/>
              </w:numPr>
              <w:rPr>
                <w:rFonts w:cstheme="minorBidi"/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Voditelji INA</w:t>
            </w:r>
          </w:p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osoba s invaliditetom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3.12.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>Priredba uz dan Svetog Nikole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6.12.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ljudskih prava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10.12.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UNICEF –a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11.12.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Prvi dan zime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21.12.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Priredba za Božić i Novu godinu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SIJEČANJ</w:t>
            </w: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smijeha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10.1.</w:t>
            </w:r>
          </w:p>
        </w:tc>
        <w:tc>
          <w:tcPr>
            <w:tcW w:w="2552" w:type="dxa"/>
            <w:vMerge w:val="restart"/>
            <w:vAlign w:val="center"/>
          </w:tcPr>
          <w:p w:rsidR="004E0B7C" w:rsidRDefault="004E0B7C" w:rsidP="00D371AB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 RN </w:t>
            </w:r>
          </w:p>
          <w:p w:rsidR="004E0B7C" w:rsidRPr="00B67102" w:rsidRDefault="004E0B7C" w:rsidP="00D371AB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Razrednici PN </w:t>
            </w:r>
          </w:p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zagrljaja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21.1.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VELJAČA</w:t>
            </w: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borbe protiv raka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4.2.</w:t>
            </w:r>
          </w:p>
        </w:tc>
        <w:tc>
          <w:tcPr>
            <w:tcW w:w="2552" w:type="dxa"/>
            <w:vMerge w:val="restart"/>
            <w:vAlign w:val="center"/>
          </w:tcPr>
          <w:p w:rsidR="004E0B7C" w:rsidRPr="00B67102" w:rsidRDefault="004E0B7C" w:rsidP="00D371AB">
            <w:pPr>
              <w:pStyle w:val="ListParagraph"/>
              <w:numPr>
                <w:ilvl w:val="0"/>
                <w:numId w:val="41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Knjižničarka</w:t>
            </w:r>
          </w:p>
          <w:p w:rsidR="004E0B7C" w:rsidRPr="00B67102" w:rsidRDefault="004E0B7C" w:rsidP="00D371AB">
            <w:pPr>
              <w:pStyle w:val="ListParagraph"/>
              <w:numPr>
                <w:ilvl w:val="0"/>
                <w:numId w:val="40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Razrednici</w:t>
            </w:r>
          </w:p>
          <w:p w:rsidR="004E0B7C" w:rsidRPr="001F407F" w:rsidRDefault="004E0B7C" w:rsidP="00D371AB">
            <w:pPr>
              <w:pStyle w:val="ListParagraph"/>
              <w:numPr>
                <w:ilvl w:val="0"/>
                <w:numId w:val="40"/>
              </w:numPr>
              <w:rPr>
                <w:rFonts w:eastAsiaTheme="minorHAnsi"/>
                <w:sz w:val="20"/>
                <w:szCs w:val="20"/>
              </w:rPr>
            </w:pPr>
            <w:r w:rsidRPr="009D6E69">
              <w:rPr>
                <w:noProof/>
                <w:color w:val="000000"/>
                <w:sz w:val="20"/>
              </w:rPr>
              <w:t>U</w:t>
            </w:r>
            <w:r>
              <w:rPr>
                <w:noProof/>
                <w:color w:val="000000"/>
                <w:sz w:val="20"/>
              </w:rPr>
              <w:t>čenici</w:t>
            </w:r>
          </w:p>
          <w:p w:rsidR="004E0B7C" w:rsidRPr="001F407F" w:rsidRDefault="004E0B7C" w:rsidP="00D371AB">
            <w:pPr>
              <w:pStyle w:val="ListParagraph"/>
              <w:numPr>
                <w:ilvl w:val="0"/>
                <w:numId w:val="40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Učitelji </w:t>
            </w:r>
          </w:p>
          <w:p w:rsidR="004E0B7C" w:rsidRPr="00B67102" w:rsidRDefault="004E0B7C" w:rsidP="00D371AB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Stručni suradnici </w:t>
            </w:r>
          </w:p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bolesnika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11.2.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radija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13.2.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Valentinovo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14.2.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čitanja naglas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16.2.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materinjeg jezika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20.2.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Fašnik 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ružičastih majica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28.2. (zadnja srijeda)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OŽUJAK</w:t>
            </w: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žena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8.3.</w:t>
            </w:r>
          </w:p>
        </w:tc>
        <w:tc>
          <w:tcPr>
            <w:tcW w:w="2552" w:type="dxa"/>
            <w:vMerge w:val="restart"/>
            <w:vAlign w:val="center"/>
          </w:tcPr>
          <w:p w:rsidR="004E0B7C" w:rsidRDefault="004E0B7C" w:rsidP="00D371AB">
            <w:pPr>
              <w:pStyle w:val="ListParagraph"/>
              <w:numPr>
                <w:ilvl w:val="0"/>
                <w:numId w:val="42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Učitelji prirode i biologije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42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 </w:t>
            </w:r>
            <w:r w:rsidRPr="00B67102">
              <w:rPr>
                <w:noProof/>
                <w:color w:val="000000"/>
                <w:sz w:val="20"/>
              </w:rPr>
              <w:t>RN</w:t>
            </w:r>
          </w:p>
          <w:p w:rsidR="004E0B7C" w:rsidRPr="0028321C" w:rsidRDefault="004E0B7C" w:rsidP="00D371AB">
            <w:pPr>
              <w:pStyle w:val="ListParagraph"/>
              <w:numPr>
                <w:ilvl w:val="0"/>
                <w:numId w:val="42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Učitelji hrvatskoga jezika</w:t>
            </w:r>
          </w:p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očeva  (Josipovo)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19.3.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sreće </w:t>
            </w:r>
          </w:p>
        </w:tc>
        <w:tc>
          <w:tcPr>
            <w:tcW w:w="1843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20.3.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kazališta za djecu i mlade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oralnog zdravlja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pripovijedanja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Prvi dan proljeća </w:t>
            </w:r>
          </w:p>
        </w:tc>
        <w:tc>
          <w:tcPr>
            <w:tcW w:w="1843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21.3.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šuma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sindroma Down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borbe protiv rasizma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voda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22.3.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kazališta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27.3.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TRAVANJ</w:t>
            </w: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šale </w:t>
            </w:r>
          </w:p>
        </w:tc>
        <w:tc>
          <w:tcPr>
            <w:tcW w:w="1843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1.4.</w:t>
            </w:r>
          </w:p>
        </w:tc>
        <w:tc>
          <w:tcPr>
            <w:tcW w:w="2552" w:type="dxa"/>
            <w:vMerge w:val="restart"/>
            <w:vAlign w:val="center"/>
          </w:tcPr>
          <w:p w:rsidR="004E0B7C" w:rsidRDefault="004E0B7C" w:rsidP="00D371AB">
            <w:pPr>
              <w:pStyle w:val="ListParagraph"/>
              <w:numPr>
                <w:ilvl w:val="0"/>
                <w:numId w:val="43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 prirode, biologije, geografije 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43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 </w:t>
            </w:r>
            <w:r w:rsidRPr="00B67102">
              <w:rPr>
                <w:noProof/>
                <w:color w:val="000000"/>
                <w:sz w:val="20"/>
              </w:rPr>
              <w:t>RN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43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Knjižničarka</w:t>
            </w:r>
          </w:p>
          <w:p w:rsidR="004E0B7C" w:rsidRPr="00B67102" w:rsidRDefault="004E0B7C" w:rsidP="00D371AB">
            <w:pPr>
              <w:pStyle w:val="ListParagraph"/>
              <w:numPr>
                <w:ilvl w:val="0"/>
                <w:numId w:val="43"/>
              </w:numPr>
              <w:rPr>
                <w:rFonts w:cstheme="minorBidi"/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Učitelji HJ </w:t>
            </w:r>
          </w:p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pPr>
              <w:rPr>
                <w:i/>
              </w:rPr>
            </w:pPr>
            <w:r w:rsidRPr="005912D9">
              <w:rPr>
                <w:i/>
              </w:rPr>
              <w:t xml:space="preserve">Uskrs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dječje knjige </w:t>
            </w:r>
          </w:p>
        </w:tc>
        <w:tc>
          <w:tcPr>
            <w:tcW w:w="1843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 xml:space="preserve">2.4. 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svjesnosti o autizmu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zdravlja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7.4.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planeta Zemlje </w:t>
            </w:r>
          </w:p>
        </w:tc>
        <w:tc>
          <w:tcPr>
            <w:tcW w:w="1843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22.4.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hrvatske knjige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knjige i autorskih prava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23.4.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plesa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29.4.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odgoja bez batina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30.4.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SVIBANJ</w:t>
            </w: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praznik rada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1.5.</w:t>
            </w:r>
          </w:p>
        </w:tc>
        <w:tc>
          <w:tcPr>
            <w:tcW w:w="2552" w:type="dxa"/>
            <w:vMerge w:val="restart"/>
            <w:vAlign w:val="center"/>
          </w:tcPr>
          <w:p w:rsidR="004E0B7C" w:rsidRPr="00B67102" w:rsidRDefault="004E0B7C" w:rsidP="00D371AB">
            <w:pPr>
              <w:pStyle w:val="ListParagraph"/>
              <w:numPr>
                <w:ilvl w:val="0"/>
                <w:numId w:val="44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 xml:space="preserve">Knjižničarka 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44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Vjeroučitelji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44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Razrednici</w:t>
            </w:r>
            <w:r>
              <w:rPr>
                <w:noProof/>
                <w:color w:val="000000"/>
                <w:sz w:val="20"/>
              </w:rPr>
              <w:t xml:space="preserve"> PN</w:t>
            </w:r>
          </w:p>
          <w:p w:rsidR="004E0B7C" w:rsidRPr="00B67102" w:rsidRDefault="004E0B7C" w:rsidP="00D371AB">
            <w:pPr>
              <w:pStyle w:val="ListParagraph"/>
              <w:numPr>
                <w:ilvl w:val="0"/>
                <w:numId w:val="44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Učiteljice RN</w:t>
            </w:r>
          </w:p>
          <w:p w:rsidR="004E0B7C" w:rsidRPr="00B67102" w:rsidRDefault="004E0B7C" w:rsidP="00D371AB">
            <w:pPr>
              <w:pStyle w:val="ListParagraph"/>
              <w:numPr>
                <w:ilvl w:val="0"/>
                <w:numId w:val="44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Učiteljica</w:t>
            </w:r>
            <w:r>
              <w:rPr>
                <w:noProof/>
                <w:color w:val="000000"/>
                <w:sz w:val="20"/>
              </w:rPr>
              <w:t xml:space="preserve"> TZK</w:t>
            </w:r>
          </w:p>
          <w:p w:rsidR="004E0B7C" w:rsidRPr="00B67102" w:rsidRDefault="004E0B7C" w:rsidP="00D371AB">
            <w:pPr>
              <w:pStyle w:val="ListParagraph"/>
              <w:numPr>
                <w:ilvl w:val="0"/>
                <w:numId w:val="44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Učitelji</w:t>
            </w:r>
          </w:p>
          <w:p w:rsidR="004E0B7C" w:rsidRPr="00B67102" w:rsidRDefault="004E0B7C" w:rsidP="00D371AB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S</w:t>
            </w:r>
            <w:r w:rsidRPr="00B67102">
              <w:rPr>
                <w:noProof/>
                <w:color w:val="000000"/>
                <w:sz w:val="20"/>
              </w:rPr>
              <w:t>tručni suradnici</w:t>
            </w:r>
          </w:p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Sunca </w:t>
            </w:r>
          </w:p>
        </w:tc>
        <w:tc>
          <w:tcPr>
            <w:tcW w:w="1843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3.5.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slobode medija </w:t>
            </w:r>
          </w:p>
        </w:tc>
        <w:tc>
          <w:tcPr>
            <w:tcW w:w="1843" w:type="dxa"/>
            <w:vMerge/>
            <w:vAlign w:val="center"/>
          </w:tcPr>
          <w:p w:rsidR="004E0B7C" w:rsidRPr="005912D9" w:rsidRDefault="004E0B7C" w:rsidP="009D4F19"/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Europe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9.5.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Majčin dan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 xml:space="preserve">13.5. (druga nedjelja) 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obitelji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15.5.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muzeja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18.5.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sporta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30.5. (zadnja srijeda)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nepušenja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31.5.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 w:val="restart"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  <w:r w:rsidRPr="005912D9">
              <w:rPr>
                <w:b/>
              </w:rPr>
              <w:t>LIPANJ</w:t>
            </w: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Međunarodni dan roditelja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1.6.</w:t>
            </w:r>
          </w:p>
        </w:tc>
        <w:tc>
          <w:tcPr>
            <w:tcW w:w="2552" w:type="dxa"/>
            <w:vMerge w:val="restart"/>
            <w:vAlign w:val="center"/>
          </w:tcPr>
          <w:p w:rsidR="004E0B7C" w:rsidRDefault="004E0B7C" w:rsidP="00D371AB">
            <w:pPr>
              <w:pStyle w:val="ListParagraph"/>
              <w:numPr>
                <w:ilvl w:val="0"/>
                <w:numId w:val="45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Razrednici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45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Učitelji prirode i biologije</w:t>
            </w:r>
            <w:r>
              <w:rPr>
                <w:noProof/>
                <w:color w:val="000000"/>
                <w:sz w:val="20"/>
              </w:rPr>
              <w:t xml:space="preserve">, geografije 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45"/>
              </w:numPr>
              <w:rPr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Grad Novi Marof</w:t>
            </w:r>
          </w:p>
          <w:p w:rsidR="004E0B7C" w:rsidRDefault="004E0B7C" w:rsidP="00D371AB">
            <w:pPr>
              <w:pStyle w:val="ListParagraph"/>
              <w:numPr>
                <w:ilvl w:val="0"/>
                <w:numId w:val="45"/>
              </w:numPr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Ravnateljica</w:t>
            </w:r>
          </w:p>
          <w:p w:rsidR="004E0B7C" w:rsidRPr="00B67102" w:rsidRDefault="004E0B7C" w:rsidP="00D371AB">
            <w:pPr>
              <w:pStyle w:val="ListParagraph"/>
              <w:numPr>
                <w:ilvl w:val="0"/>
                <w:numId w:val="45"/>
              </w:numPr>
              <w:rPr>
                <w:rFonts w:cstheme="minorBidi"/>
                <w:noProof/>
                <w:color w:val="000000"/>
                <w:sz w:val="20"/>
              </w:rPr>
            </w:pPr>
            <w:r w:rsidRPr="00B67102">
              <w:rPr>
                <w:noProof/>
                <w:color w:val="000000"/>
                <w:sz w:val="20"/>
              </w:rPr>
              <w:t>Voditelji INA</w:t>
            </w:r>
          </w:p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škole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 xml:space="preserve">4.6. 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zaštite okoliša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5.6.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oceana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8.6.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Svjetski dan borbe protiv dječjeg rada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>12.6.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  <w:tr w:rsidR="004E0B7C" w:rsidRPr="005912D9" w:rsidTr="009D4F19">
        <w:trPr>
          <w:trHeight w:val="283"/>
        </w:trPr>
        <w:tc>
          <w:tcPr>
            <w:tcW w:w="1384" w:type="dxa"/>
            <w:vMerge/>
            <w:vAlign w:val="center"/>
          </w:tcPr>
          <w:p w:rsidR="004E0B7C" w:rsidRPr="005912D9" w:rsidRDefault="004E0B7C" w:rsidP="009D4F19">
            <w:pPr>
              <w:jc w:val="center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4E0B7C" w:rsidRPr="005912D9" w:rsidRDefault="004E0B7C" w:rsidP="009D4F19">
            <w:r w:rsidRPr="005912D9">
              <w:t xml:space="preserve">Dan </w:t>
            </w:r>
            <w:r>
              <w:t xml:space="preserve">grada Novog </w:t>
            </w:r>
            <w:r w:rsidRPr="005912D9">
              <w:t xml:space="preserve">arofa </w:t>
            </w:r>
          </w:p>
        </w:tc>
        <w:tc>
          <w:tcPr>
            <w:tcW w:w="1843" w:type="dxa"/>
            <w:vAlign w:val="center"/>
          </w:tcPr>
          <w:p w:rsidR="004E0B7C" w:rsidRPr="005912D9" w:rsidRDefault="004E0B7C" w:rsidP="009D4F19">
            <w:pPr>
              <w:jc w:val="center"/>
            </w:pPr>
            <w:r w:rsidRPr="005912D9">
              <w:t xml:space="preserve">13.6. </w:t>
            </w:r>
          </w:p>
        </w:tc>
        <w:tc>
          <w:tcPr>
            <w:tcW w:w="2552" w:type="dxa"/>
            <w:vMerge/>
            <w:vAlign w:val="center"/>
          </w:tcPr>
          <w:p w:rsidR="004E0B7C" w:rsidRPr="005912D9" w:rsidRDefault="004E0B7C" w:rsidP="009D4F19"/>
        </w:tc>
      </w:tr>
    </w:tbl>
    <w:p w:rsidR="00CA3F63" w:rsidRPr="00CA3F63" w:rsidRDefault="00CA3F63" w:rsidP="00CA3F63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hr-HR"/>
        </w:rPr>
      </w:pPr>
      <w:r w:rsidRPr="00CA3F63">
        <w:rPr>
          <w:rFonts w:eastAsia="Times New Roman" w:cs="Times New Roman"/>
          <w:color w:val="000000"/>
          <w:sz w:val="20"/>
          <w:szCs w:val="20"/>
          <w:lang w:eastAsia="hr-HR"/>
        </w:rPr>
        <w:tab/>
      </w:r>
      <w:r w:rsidRPr="00CA3F63">
        <w:rPr>
          <w:rFonts w:eastAsia="Times New Roman" w:cs="Times New Roman"/>
          <w:color w:val="000000"/>
          <w:sz w:val="20"/>
          <w:szCs w:val="20"/>
          <w:lang w:eastAsia="hr-HR"/>
        </w:rPr>
        <w:tab/>
        <w:t> </w:t>
      </w:r>
      <w:r w:rsidRPr="00CA3F63">
        <w:rPr>
          <w:rFonts w:eastAsia="Times New Roman" w:cs="Times New Roman"/>
          <w:color w:val="000000"/>
          <w:sz w:val="20"/>
          <w:szCs w:val="20"/>
          <w:lang w:eastAsia="hr-HR"/>
        </w:rPr>
        <w:tab/>
      </w:r>
    </w:p>
    <w:p w:rsidR="00CA3F63" w:rsidRPr="00CA3F63" w:rsidRDefault="00CA3F63" w:rsidP="00CA3F63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CA3F63" w:rsidRPr="00B07EDB" w:rsidRDefault="00CA3F63" w:rsidP="00CA3F63">
      <w:pPr>
        <w:spacing w:after="0" w:line="240" w:lineRule="auto"/>
        <w:rPr>
          <w:rFonts w:eastAsia="Times New Roman" w:cs="Times New Roman"/>
          <w:noProof/>
          <w:color w:val="000000"/>
          <w:sz w:val="20"/>
          <w:szCs w:val="24"/>
          <w:lang w:eastAsia="hr-HR"/>
        </w:rPr>
      </w:pPr>
      <w:r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="00B07EDB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B07EDB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B07EDB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B07EDB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8.2. Plan zdravstveno-socijalne zaštite učenika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ind w:firstLine="720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>Zadaci ovog plana ostvarivat će se: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- na redovnoj nastavi TZK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- kroz nastavne sadržaje svih predmeta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- na redovnim zdrastvenim pregledima Doma zdravlja Novi Marof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- u suradnji sa Centrom za socijalni rad Novi Marof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- kroz zdravu i kvalitetnu prehranu u školskoj kuhinji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- organiziranim prijevozom učenika u školu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- putem rekreativnih izleta u prirodu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- nadzorom nad higijensko-sanitarnim uvjetima u školi.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- kroz razna stručna predavanja (MUP)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noProof/>
          <w:sz w:val="24"/>
          <w:szCs w:val="20"/>
          <w:lang w:eastAsia="hr-HR"/>
        </w:rPr>
      </w:pP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</w:r>
      <w:r w:rsidRPr="00CA3F63">
        <w:rPr>
          <w:rFonts w:eastAsia="Times New Roman" w:cs="Times New Roman"/>
          <w:noProof/>
          <w:sz w:val="24"/>
          <w:szCs w:val="20"/>
          <w:lang w:eastAsia="hr-HR"/>
        </w:rPr>
        <w:tab/>
        <w:t>- akcijama Pomlatka Crvenog križa</w:t>
      </w:r>
    </w:p>
    <w:p w:rsidR="00CA3F63" w:rsidRDefault="00CA3F63" w:rsidP="00CA3F63"/>
    <w:p w:rsidR="00B07EDB" w:rsidRDefault="00B07EDB" w:rsidP="00CA3F63"/>
    <w:p w:rsidR="00B07EDB" w:rsidRDefault="00B07EDB" w:rsidP="00CA3F63"/>
    <w:p w:rsidR="00B07EDB" w:rsidRDefault="00B07EDB" w:rsidP="00CA3F63"/>
    <w:p w:rsidR="00A42924" w:rsidRPr="00CA3F63" w:rsidRDefault="00A42924" w:rsidP="00CA3F63"/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lastRenderedPageBreak/>
        <w:t>8.3. Plan zdravstvene zaštite odgojno-obrazovnih i ostalih radnika škole</w:t>
      </w: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11"/>
        <w:gridCol w:w="3022"/>
        <w:gridCol w:w="3155"/>
      </w:tblGrid>
      <w:tr w:rsidR="00CA3F63" w:rsidRPr="00CA3F63" w:rsidTr="00D8639A">
        <w:tc>
          <w:tcPr>
            <w:tcW w:w="3615" w:type="dxa"/>
          </w:tcPr>
          <w:p w:rsidR="00CA3F63" w:rsidRPr="00CA3F63" w:rsidRDefault="00CA3F63" w:rsidP="00CA3F63">
            <w:pPr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 xml:space="preserve">Sadržaj </w:t>
            </w:r>
          </w:p>
        </w:tc>
        <w:tc>
          <w:tcPr>
            <w:tcW w:w="3616" w:type="dxa"/>
          </w:tcPr>
          <w:p w:rsidR="00CA3F63" w:rsidRPr="00CA3F63" w:rsidRDefault="00CA3F63" w:rsidP="00CA3F63">
            <w:pPr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3616" w:type="dxa"/>
          </w:tcPr>
          <w:p w:rsidR="00CA3F63" w:rsidRPr="00CA3F63" w:rsidRDefault="00CA3F63" w:rsidP="00CA3F63">
            <w:pPr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 xml:space="preserve">Nositelji </w:t>
            </w:r>
          </w:p>
        </w:tc>
      </w:tr>
      <w:tr w:rsidR="00CA3F63" w:rsidRPr="00CA3F63" w:rsidTr="00D8639A">
        <w:tc>
          <w:tcPr>
            <w:tcW w:w="3615" w:type="dxa"/>
          </w:tcPr>
          <w:p w:rsidR="00CA3F63" w:rsidRPr="00CA3F63" w:rsidRDefault="00CA3F63" w:rsidP="00CA3F63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Redovni godišnji sistematski pregled radnika</w:t>
            </w:r>
          </w:p>
        </w:tc>
        <w:tc>
          <w:tcPr>
            <w:tcW w:w="3616" w:type="dxa"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Svi radnici</w:t>
            </w:r>
          </w:p>
        </w:tc>
        <w:tc>
          <w:tcPr>
            <w:tcW w:w="3616" w:type="dxa"/>
          </w:tcPr>
          <w:p w:rsidR="00CA3F63" w:rsidRPr="00CA3F63" w:rsidRDefault="00CA3F63" w:rsidP="00CA3F63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Zavod za javno zdravstvo</w:t>
            </w:r>
          </w:p>
          <w:p w:rsidR="00CA3F63" w:rsidRPr="00CA3F63" w:rsidRDefault="00CA3F63" w:rsidP="00CA3F63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Higijensko-epidemiološka</w:t>
            </w:r>
          </w:p>
          <w:p w:rsidR="00CA3F63" w:rsidRPr="00CA3F63" w:rsidRDefault="00CA3F63" w:rsidP="00CA3F63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djelatnost Varaždinske županije</w:t>
            </w:r>
          </w:p>
        </w:tc>
      </w:tr>
      <w:tr w:rsidR="00CA3F63" w:rsidRPr="00CA3F63" w:rsidTr="00D8639A">
        <w:tc>
          <w:tcPr>
            <w:tcW w:w="3615" w:type="dxa"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Polugodišnji pregled (sanitarni)</w:t>
            </w:r>
          </w:p>
        </w:tc>
        <w:tc>
          <w:tcPr>
            <w:tcW w:w="3616" w:type="dxa"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kuharice</w:t>
            </w:r>
          </w:p>
        </w:tc>
        <w:tc>
          <w:tcPr>
            <w:tcW w:w="3616" w:type="dxa"/>
          </w:tcPr>
          <w:p w:rsidR="00CA3F63" w:rsidRPr="00CA3F63" w:rsidRDefault="00CA3F63" w:rsidP="00CA3F63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Zavod za javno zdravstvo</w:t>
            </w:r>
          </w:p>
          <w:p w:rsidR="00CA3F63" w:rsidRPr="00CA3F63" w:rsidRDefault="00CA3F63" w:rsidP="00CA3F63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Higijensko-epidemiološka</w:t>
            </w:r>
          </w:p>
          <w:p w:rsidR="00CA3F63" w:rsidRPr="00CA3F63" w:rsidRDefault="00CA3F63" w:rsidP="00CA3F63">
            <w:pPr>
              <w:rPr>
                <w:b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djelatnost Varaždinske županije</w:t>
            </w:r>
          </w:p>
        </w:tc>
      </w:tr>
      <w:tr w:rsidR="00CA3F63" w:rsidRPr="00CA3F63" w:rsidTr="00D8639A">
        <w:tc>
          <w:tcPr>
            <w:tcW w:w="3615" w:type="dxa"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Sistematski pregled</w:t>
            </w:r>
          </w:p>
        </w:tc>
        <w:tc>
          <w:tcPr>
            <w:tcW w:w="3616" w:type="dxa"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13 radnika (odabir po starosti)</w:t>
            </w:r>
          </w:p>
        </w:tc>
        <w:tc>
          <w:tcPr>
            <w:tcW w:w="3616" w:type="dxa"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Odabir najpovoljnije ponude</w:t>
            </w:r>
          </w:p>
        </w:tc>
      </w:tr>
      <w:tr w:rsidR="00CA3F63" w:rsidRPr="00CA3F63" w:rsidTr="00D8639A">
        <w:tc>
          <w:tcPr>
            <w:tcW w:w="3615" w:type="dxa"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Godišnji sistematski pregled</w:t>
            </w:r>
          </w:p>
        </w:tc>
        <w:tc>
          <w:tcPr>
            <w:tcW w:w="3616" w:type="dxa"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domar</w:t>
            </w:r>
          </w:p>
        </w:tc>
        <w:tc>
          <w:tcPr>
            <w:tcW w:w="3616" w:type="dxa"/>
          </w:tcPr>
          <w:p w:rsidR="00CA3F63" w:rsidRPr="00CA3F63" w:rsidRDefault="00CA3F63" w:rsidP="00CA3F63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Ordinacija medicine rada</w:t>
            </w:r>
          </w:p>
        </w:tc>
      </w:tr>
    </w:tbl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0B7C" w:rsidRDefault="004E0B7C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8.4. Školski preventivni programi</w:t>
      </w:r>
    </w:p>
    <w:p w:rsidR="007D4354" w:rsidRDefault="007D4354" w:rsidP="00D85E9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5E98" w:rsidRPr="00D85E98" w:rsidRDefault="00D85E98" w:rsidP="00D85E9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E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školi se djecu kroz različite preventivne aktivnosti nastoji poučavati razvoju životnih vještina (komunikacijskih vještina, vještina rješavanja problema i donošenja odluka, samosvijesti i empatiji, kreativnosti i kritičkom mišljenju, prepoznavanju i izražavanju emocija i odgovarajućih izbora u stresnim situacijama). Životne vještine su psihosocijalne sposobnosti pomoću kojih na prihvatljiv način odgovaramo zahtjevima i izazovima svakodnevnog života, zalažući se za svoje duševno i tjelesno zdravlje (Svjetska zdravstvena organizacija). Poučavajući učenike životnim vještinama pomažemo im da prihvate sebe, nauče se skrbiti o svom mentalnom i tjelesnom zdravlju, preuzmu odgovornost za vlastita ponašanja, te da nauče kako uvijek imaju mogućnost izbora. Poučavanje i vježbanje tih vještina ima za cilj prevenciju društveno neprihvatljivih oblika ponašanja i osnaživanje djece i mladih kako bi izabirali zdrave stilove življenja i donosili odluke koje će ići na korist kako njihova zdravlja tako i odnosa s drugima(osobito u periodu adolescencije). </w:t>
      </w:r>
    </w:p>
    <w:p w:rsidR="00D85E98" w:rsidRPr="00D85E98" w:rsidRDefault="00D85E98" w:rsidP="00D85E9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E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Raznim aktivnostima i radionicama djeci se nastoji pomoći da osvijeste svoje potrebe i potrebe drugih, te da ih zadovolje na način koji neće ugrožavati zdrav rast i razvoj. Svjetska zdravstvena organizacija i UNICEF zalažu se za promicanje i razvoj životnih vještina unutar školskog sustava. Potreba za razvojem životnih vještina u djece je direktno i indirektno naglašena u Konvenciji o pravima djeteta. Vježbanje životnih vještina je usmjereno na razvoj psihosocijalnih vještina koje su potrebne kako bismo se nosili za zahtjevima i izazovima svakodnevnog života. Vježbajući životne vještine djecu osnažujemo i potičemo da koriste te </w:t>
      </w:r>
      <w:r w:rsidRPr="00D85E9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iste vještine u rizičnim situacijama i stoga ih je važno što je češće moguće integrirati u svoj odgojno obrazovni sustav. Programi koji poučavaju djecu životnim vještinama pokazali su se najučinkovitijima u prevenciji rizičnih ponašanja. Takvi programi su sveobuhvatni i preveniraju širok spektar rizičnih ponašanja. Tako se dio poučavanja odvija i kroz modul Zdravstvenog odgoja, odnosno Građanskog odgoja, a dio kroz projekte koji se provode u školi. Sve te aktivnosti čine Školski preventivni program. </w:t>
      </w:r>
    </w:p>
    <w:p w:rsidR="00D85E98" w:rsidRPr="00D85E98" w:rsidRDefault="00D85E98" w:rsidP="00D85E9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E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Osobito važnu ulogu u prevenciji društveno neprihvatljivih oblika ponašanja imaju i izvannastavne aktivnosti u školi koje su osobito važne kao oblik univerzalne (primarne) prevencije i važan zaštitni čimbenik u prevenciji problema u ponašanju. Kroz izvannastavne aktivnosti djeci i mladima se nastoji osigurati što više sadržaja u slobodno vrijeme koji će im omogućiti da potrebu za zabavom ostvare na što kvalitetniji i zdraviji način, uvažavajući sebe i druge. </w:t>
      </w:r>
    </w:p>
    <w:p w:rsidR="00D85E98" w:rsidRPr="00D85E98" w:rsidRDefault="00D85E98" w:rsidP="00D8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85E98" w:rsidRPr="00D85E98" w:rsidSect="00D85E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1"/>
        <w:tblW w:w="14567" w:type="dxa"/>
        <w:tblLayout w:type="fixed"/>
        <w:tblLook w:val="04A0"/>
      </w:tblPr>
      <w:tblGrid>
        <w:gridCol w:w="1526"/>
        <w:gridCol w:w="1559"/>
        <w:gridCol w:w="4820"/>
        <w:gridCol w:w="1701"/>
        <w:gridCol w:w="1842"/>
        <w:gridCol w:w="1418"/>
        <w:gridCol w:w="1701"/>
      </w:tblGrid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E98">
              <w:rPr>
                <w:rFonts w:ascii="Times New Roman" w:hAnsi="Times New Roman" w:cs="Times New Roman"/>
                <w:b/>
              </w:rPr>
              <w:lastRenderedPageBreak/>
              <w:t>NASLOV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E98">
              <w:rPr>
                <w:rFonts w:ascii="Times New Roman" w:hAnsi="Times New Roman" w:cs="Times New Roman"/>
                <w:b/>
              </w:rPr>
              <w:t>KORISNICI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E98">
              <w:rPr>
                <w:rFonts w:ascii="Times New Roman" w:hAnsi="Times New Roman" w:cs="Times New Roman"/>
                <w:b/>
              </w:rPr>
              <w:t>CILJEVI I ZADAĆE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E98">
              <w:rPr>
                <w:rFonts w:ascii="Times New Roman" w:hAnsi="Times New Roman" w:cs="Times New Roman"/>
                <w:b/>
              </w:rPr>
              <w:t>IZVODITELJI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E98">
              <w:rPr>
                <w:rFonts w:ascii="Times New Roman" w:hAnsi="Times New Roman" w:cs="Times New Roman"/>
                <w:b/>
              </w:rPr>
              <w:t>NAČIN PROVOĐENJA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E98">
              <w:rPr>
                <w:rFonts w:ascii="Times New Roman" w:hAnsi="Times New Roman" w:cs="Times New Roman"/>
                <w:b/>
              </w:rPr>
              <w:t>TRAJANJE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E98">
              <w:rPr>
                <w:rFonts w:ascii="Times New Roman" w:hAnsi="Times New Roman" w:cs="Times New Roman"/>
                <w:b/>
              </w:rPr>
              <w:t>EVALUACIJA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Erasmus + The BRIDGE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Učenici od 11 do 13 godina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Suradnja nastavnika i učenika iz škola smještenih u devet zemalja. </w:t>
            </w:r>
          </w:p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Poticanje kreativnosti i jačanje samopouzdanja učenika, razvijanje jezičnih vještina, svijesti o medijima, poduzetničkog duha, čitalačke pismenosti, mobilnost, promocija kulture vlastite zemlje, razmjena iskustva, poticanje CU, razvijanje europske svijesti.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Učitelji, stručni suradnici, vanjski suradnici i partneri na projektu 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Predavanja, radionice, susreti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1.9.2015. – 31.8.2018.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/ 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Ruksak (pun) kulture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Učenici od 1. do 8. razreda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Približavanje umjetnosti i kulture djeci i mladima, osposobljavanje za pozitivan pristup svim vrstama umjetnosti i kulture.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Stručnjaci različitih umjetničkih područja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Radionice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/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Rano učenje informatike od 1. do 4. razreda osnovne škole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Učenici RN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Razvoj digitalne pismenosti.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Učitelj informatike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Predavanja, nastava 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30 sati nastave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/ 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ProMikro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Svi učenici 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Uvođenje digitalne pismenosti u različite nastavne predmete i izvannastavne aktivnosti uporabom mikroračunala.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Učitelji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Predavanja, radionice, praktičan rad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/ 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Zubna putovnica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Učenici 6. razreda</w:t>
            </w:r>
          </w:p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Učenici koji upisuju prvi razred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Unapređenje oralnog zdravlja djece.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Ministarstvo zdravstva, HZJZ, HZZO, HKDM, županijski zavod za javno zdravstvo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Odlazak liječniku dentalne medicine, popunjavanje obrasca ''Zubna putovnica'', javljanje školskom liječniku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/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Projekt Školska shema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Podizanje razine svijesti o važnosti voća, povrća, mlijeka i mliječnih proizvoda u pravilno prehrani.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Vanjski suradnici, razrednici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Predavanje, dobivanje voća, povrća, mlijekai mliječnih proizvoda u školi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/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Osiguranje školske prehrane za </w:t>
            </w:r>
            <w:r w:rsidRPr="00D85E98">
              <w:rPr>
                <w:rFonts w:ascii="Times New Roman" w:hAnsi="Times New Roman" w:cs="Times New Roman"/>
              </w:rPr>
              <w:lastRenderedPageBreak/>
              <w:t xml:space="preserve">djecu u riziku od siromaštva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lastRenderedPageBreak/>
              <w:t xml:space="preserve">Učenici od 1. do 8. razreda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Ublažavanje najgorih oblika dječjeg siromaštva.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Ministarstvo demografije, obitelji, mladih i </w:t>
            </w:r>
            <w:r w:rsidRPr="00D85E98">
              <w:rPr>
                <w:rFonts w:ascii="Times New Roman" w:hAnsi="Times New Roman" w:cs="Times New Roman"/>
              </w:rPr>
              <w:lastRenderedPageBreak/>
              <w:t xml:space="preserve">socijalne politike 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lastRenderedPageBreak/>
              <w:t xml:space="preserve">Osiguranje obroka u školi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/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lastRenderedPageBreak/>
              <w:t xml:space="preserve">VrtimZdravi Film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Učenici 7. razreda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Edukacija učenika o zdravim prehrambenim navikama. </w:t>
            </w:r>
          </w:p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Poticanje na povećanje tjelesne aktivnosti.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Učitelji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Predavanja, edukativne igre, natjecanja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4 susreta 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Anketni upitnik 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Zdrav za 5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Učenici 8. razreda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Prevencija ovisnosti. 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MUP (PU Varaždinska)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2 susreta 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/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Abeceda humanosti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Učenici 5. i 6. razreda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Promicanje demokratskih vrijednosti s naglaskom na ljudska prava, upoznavanje humanitarnih organizacija i njihovih aktivnosti, uključivanje djece i mladih u rad Crvenog križa, poticanje na toleranciju i multikulturalno razumijevanje, učenje životnih vještina i sprečavanje rizičnih ponašanja.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GDCK Novi Marof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Edukativne radionice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Listopad, studeni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/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PRAM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Roditelji učenika 8. razreda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Osposobljavanje roditelja za rano prepoznavanje znakova konzumacije droga te sprečavanje drugih rizičnih ponašanja.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Predstavnik Odjela za ovisnosti, predstavnik policijskog odjela za prevenciju, služba školske medicine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Radionice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/ 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Prevencija psihofizičkog nasilja putem edukacije i razvijanja socio – emocionalnih vještina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Razvijanje socio – emocionalnih vještina važnih za prepoznavanje i zaustavljanje nasilja, razvijanje empatije, pozitivnih stavova, poticanje suradnje, timskog rada i mirnog rješavanja sukoba.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Predavanje, radionice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Anketni upitnici 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Radionice na satovima razrednog odjela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Usvajanje sadržaja zdravstvenog i građanskog odgoja s ciljem razvoja pozitivnih stavova i poželjnih oblika ponašanja.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Evaluacijski listići, anketni upitnici, skale procjene </w:t>
            </w:r>
          </w:p>
        </w:tc>
      </w:tr>
      <w:tr w:rsidR="00D85E98" w:rsidRPr="00D85E98" w:rsidTr="00D85E98">
        <w:trPr>
          <w:trHeight w:val="1488"/>
        </w:trPr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lastRenderedPageBreak/>
              <w:t xml:space="preserve">Obilježavanje važnih datuma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Prevencija ovisnosti, poticanje poželjnih oblika provođenja slobodnog vremena, promicanje demokracije, mira i poštovanja te osvješćivanje važnosti nenasilne komunikacije i mirnog rješavanja sukoba.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/</w:t>
            </w:r>
          </w:p>
        </w:tc>
      </w:tr>
      <w:tr w:rsidR="00D85E98" w:rsidRPr="00D85E98" w:rsidTr="00D85E98">
        <w:trPr>
          <w:trHeight w:val="925"/>
        </w:trPr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Upoznavanje s pravilnicima i protokolima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Upoznavanje učenika s pravilima ponašanja, njihovim pravima i obvezama radi sprečavanja nepoželjnih oblika ponašanja.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1 predavanje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/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Sociometrija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Ispitivanje razredne klime, poticanje kvalitetnih i pozitivnih odnosa u razredu.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Ispitivanje, radionice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Po potrebi 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Upitnik, sociogram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Profesionalna orijentacija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Učenici 8. razreda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Poticanje učenika na promišljanje o budućnosti i usmjeravanje na aktivnosti koje im mogu pomoći u postizanju ciljeva.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Razrednici, stručni suradnici, vanjski suradnici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Upitnici, anketni listići 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Odgojni postupci koji pale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Učitelji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Uvid u vlastiti rad, usklađivanje s ciljevima uspješnog upravljanja razredom, razumijevanje povezanosti upravljanja razredom i uspješnosti u radu.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Učitelji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Na sjednicama UV 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/</w:t>
            </w:r>
          </w:p>
        </w:tc>
      </w:tr>
      <w:tr w:rsidR="00D85E98" w:rsidRPr="00D85E98" w:rsidTr="00D85E98">
        <w:trPr>
          <w:trHeight w:val="70"/>
        </w:trPr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Savjetovalište za roditelje u školi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Zainteresirani roditelji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Poučavanje roditelja vještinama komunikacije i rješavanja problema. </w:t>
            </w:r>
          </w:p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Postavljanje pravila i granica. </w:t>
            </w:r>
          </w:p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Poučavanje roditelja zadovoljavanju svojih potreba uz uvažavanje potreba djeteta. </w:t>
            </w:r>
          </w:p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Informiranje o pružanju pomoći u učenju.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Razrednici, učitelji, stručni suradnici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Individualni rad, predavanje, radionice na roditeljskim sastancima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Po potrebi tijekom školske godine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>/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Savjetovalište za zaštitu mentalnog zdravlja i prevenciju ovisnosti, Savjetovalište za alkoholom uzrokovane </w:t>
            </w:r>
            <w:r w:rsidRPr="00D85E98">
              <w:rPr>
                <w:rFonts w:ascii="Times New Roman" w:hAnsi="Times New Roman" w:cs="Times New Roman"/>
              </w:rPr>
              <w:lastRenderedPageBreak/>
              <w:t xml:space="preserve">poremećaje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lastRenderedPageBreak/>
              <w:t xml:space="preserve">Zainteresirani roditelji i učenici 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Zaštita mentalnog zdravlja i prevencija ovisnosti.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Interdisciplinarni tim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Savjetovanje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Po potrebi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/ </w:t>
            </w:r>
          </w:p>
        </w:tc>
      </w:tr>
      <w:tr w:rsidR="00D85E98" w:rsidRPr="00D85E98" w:rsidTr="00D85E98">
        <w:tc>
          <w:tcPr>
            <w:tcW w:w="1526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lastRenderedPageBreak/>
              <w:t xml:space="preserve">Savjetovalište za probleme vezane uz prehranu </w:t>
            </w:r>
          </w:p>
        </w:tc>
        <w:tc>
          <w:tcPr>
            <w:tcW w:w="1559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Zainteresirani roditelji, učenici </w:t>
            </w:r>
          </w:p>
        </w:tc>
        <w:tc>
          <w:tcPr>
            <w:tcW w:w="4820" w:type="dxa"/>
            <w:vAlign w:val="center"/>
          </w:tcPr>
          <w:p w:rsidR="00D85E98" w:rsidRPr="00D85E98" w:rsidRDefault="00D85E98" w:rsidP="00D85E98">
            <w:pPr>
              <w:jc w:val="both"/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Zaštita mentalnog zdravlja i pružanje pomoći za probleme vezane uz prehranu.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Interdisciplinarni tim </w:t>
            </w:r>
          </w:p>
        </w:tc>
        <w:tc>
          <w:tcPr>
            <w:tcW w:w="1842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Individualno i grupno savjetovanje, dijagnostika, kognitivno – bihevioralna psihoterapija </w:t>
            </w:r>
          </w:p>
        </w:tc>
        <w:tc>
          <w:tcPr>
            <w:tcW w:w="1418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Po potrebi </w:t>
            </w:r>
          </w:p>
        </w:tc>
        <w:tc>
          <w:tcPr>
            <w:tcW w:w="1701" w:type="dxa"/>
            <w:vAlign w:val="center"/>
          </w:tcPr>
          <w:p w:rsidR="00D85E98" w:rsidRPr="00D85E98" w:rsidRDefault="00D85E98" w:rsidP="00D85E98">
            <w:pPr>
              <w:rPr>
                <w:rFonts w:ascii="Times New Roman" w:hAnsi="Times New Roman" w:cs="Times New Roman"/>
              </w:rPr>
            </w:pPr>
            <w:r w:rsidRPr="00D85E98">
              <w:rPr>
                <w:rFonts w:ascii="Times New Roman" w:hAnsi="Times New Roman" w:cs="Times New Roman"/>
              </w:rPr>
              <w:t xml:space="preserve">/ </w:t>
            </w:r>
          </w:p>
        </w:tc>
      </w:tr>
    </w:tbl>
    <w:p w:rsidR="00D85E98" w:rsidRPr="00D85E98" w:rsidRDefault="00D85E98" w:rsidP="00D8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98" w:rsidRPr="00D85E98" w:rsidRDefault="00D85E98" w:rsidP="00D8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98" w:rsidRPr="00D85E98" w:rsidRDefault="00D85E98" w:rsidP="00D8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98" w:rsidRPr="00D85E98" w:rsidRDefault="00D85E98" w:rsidP="00D8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98" w:rsidRPr="00D85E98" w:rsidRDefault="00D85E98" w:rsidP="00D8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98" w:rsidRPr="00D85E98" w:rsidRDefault="00D85E98" w:rsidP="00D8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98" w:rsidRPr="00D85E98" w:rsidRDefault="00D85E98" w:rsidP="00D85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rPr>
          <w:rFonts w:ascii="Calibri" w:eastAsia="Calibri" w:hAnsi="Calibri" w:cs="Times New Roman"/>
        </w:rPr>
      </w:pPr>
    </w:p>
    <w:p w:rsid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354" w:rsidRDefault="007D4354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354" w:rsidRDefault="007D4354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354" w:rsidRDefault="007D4354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354" w:rsidRDefault="007D4354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354" w:rsidRDefault="007D4354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354" w:rsidRDefault="007D4354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C5B" w:rsidRDefault="00DB4C5B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B4C5B" w:rsidSect="00DB4C5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7D4354" w:rsidRDefault="007D4354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4F794D" w:rsidRDefault="004F794D" w:rsidP="004F794D">
      <w:pPr>
        <w:pStyle w:val="ListParagraph"/>
        <w:tabs>
          <w:tab w:val="left" w:pos="426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CA3F63" w:rsidRPr="004F794D">
        <w:rPr>
          <w:b/>
          <w:sz w:val="28"/>
          <w:szCs w:val="28"/>
        </w:rPr>
        <w:t>PLAN NABAVE I OPREMANJA</w:t>
      </w:r>
    </w:p>
    <w:p w:rsidR="00CA3F63" w:rsidRPr="00CA3F63" w:rsidRDefault="00CA3F63" w:rsidP="00CA3F63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A3F63" w:rsidRPr="00CA3F63" w:rsidRDefault="00CA3F63" w:rsidP="004F7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,Bold"/>
          <w:bCs/>
          <w:sz w:val="24"/>
          <w:szCs w:val="24"/>
        </w:rPr>
      </w:pPr>
      <w:r w:rsidRPr="00CA3F63">
        <w:rPr>
          <w:rFonts w:cs="TimesNewRoman,Bold"/>
          <w:bCs/>
          <w:sz w:val="24"/>
          <w:szCs w:val="24"/>
        </w:rPr>
        <w:t>Ka</w:t>
      </w:r>
      <w:r w:rsidR="00521998">
        <w:rPr>
          <w:rFonts w:cs="TimesNewRoman,Bold"/>
          <w:bCs/>
          <w:sz w:val="24"/>
          <w:szCs w:val="24"/>
        </w:rPr>
        <w:t>o dio financijskog plana za 2017</w:t>
      </w:r>
      <w:r w:rsidRPr="00CA3F63">
        <w:rPr>
          <w:rFonts w:cs="TimesNewRoman,Bold"/>
          <w:bCs/>
          <w:sz w:val="24"/>
          <w:szCs w:val="24"/>
        </w:rPr>
        <w:t>./201</w:t>
      </w:r>
      <w:r w:rsidR="00521998">
        <w:rPr>
          <w:rFonts w:cs="TimesNewRoman,Bold"/>
          <w:bCs/>
          <w:sz w:val="24"/>
          <w:szCs w:val="24"/>
        </w:rPr>
        <w:t>8</w:t>
      </w:r>
      <w:r w:rsidRPr="00CA3F63">
        <w:rPr>
          <w:rFonts w:cs="TimesNewRoman,Bold"/>
          <w:bCs/>
          <w:sz w:val="24"/>
          <w:szCs w:val="24"/>
        </w:rPr>
        <w:t>. školsku godinu Škola predviđa opremanje nastavnim sredstvima i tehničkim pomagalima prema prioritetima u dogovoru s učiteljima.</w:t>
      </w:r>
    </w:p>
    <w:p w:rsidR="00CA3F63" w:rsidRPr="00CA3F63" w:rsidRDefault="00CA3F63" w:rsidP="004F7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,Bold"/>
          <w:bCs/>
          <w:sz w:val="24"/>
          <w:szCs w:val="24"/>
        </w:rPr>
      </w:pPr>
      <w:r w:rsidRPr="00CA3F63">
        <w:rPr>
          <w:rFonts w:cs="TimesNewRoman,Bold"/>
          <w:bCs/>
          <w:sz w:val="24"/>
          <w:szCs w:val="24"/>
        </w:rPr>
        <w:t xml:space="preserve">U protekloj školskoj godini investirali smo u video nadzor i alarmni sustav (koji je u cijelosti financirala Varaždinska županija), obzirom da smo imali problema s vandalizmom (veliko oštećenje fasade u područnoj školi). Također smo sagradili ogradu oko dijela igrališta (u blizini glavne prometnice) u matičnoj školi. Budući da su nam školske zgrade dotrajale potrebno je stalno ulagati u tekuća održavanja, tako da nismo u mogućnosti planirati neke veće zahvate. </w:t>
      </w:r>
    </w:p>
    <w:p w:rsidR="00CA3F63" w:rsidRPr="00CA3F63" w:rsidRDefault="00CA3F63" w:rsidP="004F79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NewRoman,Bold"/>
          <w:bCs/>
          <w:sz w:val="24"/>
          <w:szCs w:val="24"/>
        </w:rPr>
      </w:pPr>
      <w:r w:rsidRPr="00CA3F63">
        <w:rPr>
          <w:rFonts w:cs="TimesNewRoman,Bold"/>
          <w:bCs/>
          <w:sz w:val="24"/>
          <w:szCs w:val="24"/>
        </w:rPr>
        <w:t>Najveći problem predstavlja nam nedostatak sportske dvorane u područnoj školi tako da učenici nemaju optimalne uvjete za nastavu TZK. U planu je ove školske godine ishoditi projektnu dokumentaciju za spomenutu sportsku dvoranu.</w:t>
      </w: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4F794D" w:rsidRDefault="00CA3F63" w:rsidP="004F794D">
      <w:pPr>
        <w:pStyle w:val="ListParagraph"/>
        <w:numPr>
          <w:ilvl w:val="0"/>
          <w:numId w:val="11"/>
        </w:numPr>
        <w:tabs>
          <w:tab w:val="left" w:pos="284"/>
        </w:tabs>
        <w:rPr>
          <w:b/>
          <w:sz w:val="28"/>
          <w:szCs w:val="28"/>
        </w:rPr>
      </w:pPr>
      <w:r w:rsidRPr="004F794D">
        <w:rPr>
          <w:b/>
          <w:sz w:val="28"/>
          <w:szCs w:val="28"/>
        </w:rPr>
        <w:t>PRILOZI</w:t>
      </w:r>
    </w:p>
    <w:p w:rsidR="00CA3F63" w:rsidRPr="00CA3F63" w:rsidRDefault="00CA3F63" w:rsidP="00CA3F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CA3F63">
        <w:rPr>
          <w:rFonts w:eastAsia="Times New Roman" w:cs="Times New Roman"/>
          <w:b/>
          <w:bCs/>
          <w:sz w:val="28"/>
          <w:szCs w:val="28"/>
          <w:u w:val="single"/>
        </w:rPr>
        <w:t>Sastavni dijelovi Godišnjeg plana i programa rada škole su</w:t>
      </w:r>
      <w:r w:rsidRPr="00CA3F63">
        <w:rPr>
          <w:rFonts w:eastAsia="Times New Roman" w:cs="Times New Roman"/>
          <w:b/>
          <w:bCs/>
          <w:sz w:val="28"/>
          <w:szCs w:val="28"/>
        </w:rPr>
        <w:t xml:space="preserve">:                                                                                                                   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1. Godišnji planovi i programi rada učitelja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2. Mjesečni planovi i programi rada učitelja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3. Plan i program rada razrednika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4. Plan i program Građanskog odgoja i obrazovanja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5. Prilagođeni planovi i programi rada za učenike s teškoćama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6. Rješenja o tjednim zaduženjima odgojno-obrazovnih radnika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CA3F63">
        <w:rPr>
          <w:rFonts w:eastAsia="Times New Roman" w:cs="Times New Roman"/>
          <w:b/>
          <w:sz w:val="28"/>
          <w:szCs w:val="28"/>
        </w:rPr>
        <w:t>7. Raspored sati</w:t>
      </w: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924" w:rsidRDefault="00A42924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924" w:rsidRDefault="00A42924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924" w:rsidRPr="00CA3F63" w:rsidRDefault="00A42924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924" w:rsidRDefault="00A42924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CA3F63">
        <w:rPr>
          <w:rFonts w:eastAsia="Times New Roman" w:cs="Times New Roman"/>
          <w:bCs/>
          <w:sz w:val="24"/>
          <w:szCs w:val="24"/>
        </w:rPr>
        <w:t xml:space="preserve">Na temelju članka 118. st. 2. al. 5. Zakona o odgoju i obrazovanju u osnovnoj i srednjoj školi 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CA3F63">
        <w:rPr>
          <w:rFonts w:eastAsia="Times New Roman" w:cs="Times New Roman"/>
          <w:sz w:val="24"/>
          <w:szCs w:val="24"/>
        </w:rPr>
        <w:t>(Narodne novine, broj 87/08, 86/09, 92/10, 105/10, 90/11, 5/12, 16/12, 86/12, 94/13 i 152/14)</w:t>
      </w:r>
      <w:r w:rsidRPr="00CA3F63">
        <w:rPr>
          <w:rFonts w:eastAsia="Times New Roman" w:cs="Times New Roman"/>
          <w:bCs/>
          <w:sz w:val="24"/>
          <w:szCs w:val="24"/>
        </w:rPr>
        <w:t xml:space="preserve"> i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CA3F63">
        <w:rPr>
          <w:rFonts w:eastAsia="Times New Roman" w:cs="Times New Roman"/>
          <w:bCs/>
          <w:sz w:val="24"/>
          <w:szCs w:val="24"/>
        </w:rPr>
        <w:t xml:space="preserve"> članka_54._st. 1._ Statuta Osnovne škole __“Podrute“, Donje Makojišće 115__, Školski odbor  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CA3F63">
        <w:rPr>
          <w:rFonts w:eastAsia="Times New Roman" w:cs="Times New Roman"/>
          <w:bCs/>
          <w:sz w:val="24"/>
          <w:szCs w:val="24"/>
        </w:rPr>
        <w:t>na prijedlog Učiteljskog vijeća, Vijeća roditelja i ravnatelja Škole donosi Godišnji plan i program rada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CA3F63">
        <w:rPr>
          <w:rFonts w:eastAsia="Times New Roman" w:cs="Times New Roman"/>
          <w:bCs/>
          <w:sz w:val="24"/>
          <w:szCs w:val="24"/>
        </w:rPr>
        <w:t>Škole za školsku godinu 2016./2017.  na sjednici Školskog odbora koja je održana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CA3F63">
        <w:rPr>
          <w:rFonts w:eastAsia="Times New Roman" w:cs="Times New Roman"/>
          <w:bCs/>
          <w:sz w:val="24"/>
          <w:szCs w:val="24"/>
        </w:rPr>
        <w:t xml:space="preserve"> _27. rujna 2016._ godine. 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A3F63">
        <w:rPr>
          <w:rFonts w:eastAsia="Times New Roman" w:cs="Times New Roman"/>
          <w:b/>
          <w:sz w:val="24"/>
          <w:szCs w:val="24"/>
        </w:rPr>
        <w:t xml:space="preserve">      Ravnatelj škole                                                                           Predsjednik školskog odbora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CA3F63">
        <w:rPr>
          <w:rFonts w:eastAsia="Times New Roman" w:cs="Times New Roman"/>
          <w:b/>
          <w:sz w:val="24"/>
          <w:szCs w:val="24"/>
        </w:rPr>
        <w:t>__</w:t>
      </w:r>
      <w:r w:rsidRPr="002D0753">
        <w:rPr>
          <w:rFonts w:eastAsia="Times New Roman" w:cs="Times New Roman"/>
          <w:b/>
          <w:sz w:val="24"/>
          <w:szCs w:val="24"/>
          <w:u w:val="single"/>
        </w:rPr>
        <w:t>Biserka Ratković</w:t>
      </w:r>
      <w:r w:rsidRPr="00CA3F63">
        <w:rPr>
          <w:rFonts w:eastAsia="Times New Roman" w:cs="Times New Roman"/>
          <w:b/>
          <w:sz w:val="24"/>
          <w:szCs w:val="24"/>
        </w:rPr>
        <w:t>___                                                                  __</w:t>
      </w:r>
      <w:r w:rsidR="002D0753" w:rsidRPr="002D0753">
        <w:rPr>
          <w:rFonts w:eastAsia="Times New Roman" w:cs="Times New Roman"/>
          <w:b/>
          <w:sz w:val="24"/>
          <w:szCs w:val="24"/>
          <w:u w:val="single"/>
        </w:rPr>
        <w:t>Štefek Vincek</w:t>
      </w:r>
      <w:r w:rsidRPr="00CA3F63">
        <w:rPr>
          <w:rFonts w:eastAsia="Times New Roman" w:cs="Times New Roman"/>
          <w:b/>
          <w:sz w:val="24"/>
          <w:szCs w:val="24"/>
        </w:rPr>
        <w:t>___</w:t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A3F63">
        <w:rPr>
          <w:rFonts w:eastAsia="Times New Roman" w:cs="Times New Roman"/>
          <w:sz w:val="24"/>
          <w:szCs w:val="24"/>
        </w:rPr>
        <w:tab/>
      </w:r>
      <w:r w:rsidRPr="00CA3F63">
        <w:rPr>
          <w:rFonts w:eastAsia="Times New Roman" w:cs="Times New Roman"/>
          <w:sz w:val="24"/>
          <w:szCs w:val="24"/>
        </w:rPr>
        <w:tab/>
      </w:r>
      <w:r w:rsidRPr="00CA3F63">
        <w:rPr>
          <w:rFonts w:eastAsia="Times New Roman" w:cs="Times New Roman"/>
          <w:sz w:val="24"/>
          <w:szCs w:val="24"/>
        </w:rPr>
        <w:tab/>
      </w:r>
      <w:r w:rsidRPr="00CA3F63">
        <w:rPr>
          <w:rFonts w:eastAsia="Times New Roman" w:cs="Times New Roman"/>
          <w:sz w:val="24"/>
          <w:szCs w:val="24"/>
        </w:rPr>
        <w:tab/>
      </w:r>
    </w:p>
    <w:p w:rsidR="00CA3F63" w:rsidRPr="00CA3F63" w:rsidRDefault="00CA3F63" w:rsidP="00CA3F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3F63">
        <w:rPr>
          <w:rFonts w:eastAsia="Times New Roman" w:cs="Times New Roman"/>
          <w:sz w:val="24"/>
          <w:szCs w:val="24"/>
        </w:rPr>
        <w:t xml:space="preserve">Donje </w:t>
      </w:r>
      <w:r w:rsidR="002D0753">
        <w:rPr>
          <w:rFonts w:eastAsia="Times New Roman" w:cs="Times New Roman"/>
          <w:sz w:val="24"/>
          <w:szCs w:val="24"/>
        </w:rPr>
        <w:t>Makojišće, 28. 09. 2017</w:t>
      </w:r>
      <w:r w:rsidRPr="00CA3F63">
        <w:rPr>
          <w:rFonts w:eastAsia="Times New Roman" w:cs="Times New Roman"/>
          <w:sz w:val="24"/>
          <w:szCs w:val="24"/>
        </w:rPr>
        <w:t>.</w:t>
      </w: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A3F63" w:rsidRPr="00CA3F63" w:rsidRDefault="002D0753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KLASA:</w:t>
      </w:r>
      <w:r>
        <w:rPr>
          <w:rFonts w:eastAsia="Times New Roman" w:cs="Times New Roman"/>
          <w:b/>
          <w:sz w:val="24"/>
          <w:szCs w:val="24"/>
        </w:rPr>
        <w:tab/>
        <w:t xml:space="preserve">    602-02</w:t>
      </w:r>
      <w:r w:rsidR="00CA3F63" w:rsidRPr="00CA3F63">
        <w:rPr>
          <w:rFonts w:eastAsia="Times New Roman" w:cs="Times New Roman"/>
          <w:b/>
          <w:sz w:val="24"/>
          <w:szCs w:val="24"/>
        </w:rPr>
        <w:t>/1</w:t>
      </w:r>
      <w:r>
        <w:rPr>
          <w:rFonts w:eastAsia="Times New Roman" w:cs="Times New Roman"/>
          <w:b/>
          <w:sz w:val="24"/>
          <w:szCs w:val="24"/>
        </w:rPr>
        <w:t>7</w:t>
      </w:r>
      <w:r w:rsidR="00CA3F63" w:rsidRPr="00CA3F63">
        <w:rPr>
          <w:rFonts w:eastAsia="Times New Roman" w:cs="Times New Roman"/>
          <w:b/>
          <w:sz w:val="24"/>
          <w:szCs w:val="24"/>
        </w:rPr>
        <w:t>-01/3</w:t>
      </w:r>
      <w:r>
        <w:rPr>
          <w:rFonts w:eastAsia="Times New Roman" w:cs="Times New Roman"/>
          <w:b/>
          <w:sz w:val="24"/>
          <w:szCs w:val="24"/>
        </w:rPr>
        <w:t>7</w:t>
      </w:r>
    </w:p>
    <w:p w:rsidR="00CA3F63" w:rsidRPr="00CA3F63" w:rsidRDefault="002D0753" w:rsidP="00CA3F6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URBROJ: 2186-130-03-17</w:t>
      </w:r>
      <w:r w:rsidR="00CA3F63" w:rsidRPr="00CA3F63">
        <w:rPr>
          <w:rFonts w:eastAsia="Times New Roman" w:cs="Times New Roman"/>
          <w:b/>
          <w:sz w:val="24"/>
          <w:szCs w:val="24"/>
        </w:rPr>
        <w:t>-1</w:t>
      </w:r>
    </w:p>
    <w:p w:rsidR="00CA3F63" w:rsidRPr="00CA3F63" w:rsidRDefault="00CA3F63" w:rsidP="00CA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CA3F63" w:rsidRPr="00CA3F63" w:rsidRDefault="00CA3F63" w:rsidP="00CA3F6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</w:p>
    <w:p w:rsidR="00CA3F63" w:rsidRPr="00CA3F63" w:rsidRDefault="00CA3F63" w:rsidP="00CA3F63"/>
    <w:p w:rsidR="00CA3F63" w:rsidRPr="00CA3F63" w:rsidRDefault="00CA3F63" w:rsidP="00CA3F63"/>
    <w:p w:rsidR="00D86CFC" w:rsidRDefault="00D86CFC"/>
    <w:sectPr w:rsidR="00D86CFC" w:rsidSect="00DB4C5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96" w:rsidRDefault="000D7B96">
      <w:pPr>
        <w:spacing w:after="0" w:line="240" w:lineRule="auto"/>
      </w:pPr>
      <w:r>
        <w:separator/>
      </w:r>
    </w:p>
  </w:endnote>
  <w:endnote w:type="continuationSeparator" w:id="0">
    <w:p w:rsidR="000D7B96" w:rsidRDefault="000D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R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96" w:rsidRDefault="000D7B96">
      <w:pPr>
        <w:spacing w:after="0" w:line="240" w:lineRule="auto"/>
      </w:pPr>
      <w:r>
        <w:separator/>
      </w:r>
    </w:p>
  </w:footnote>
  <w:footnote w:type="continuationSeparator" w:id="0">
    <w:p w:rsidR="000D7B96" w:rsidRDefault="000D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5B" w:rsidRDefault="00871B2D" w:rsidP="00D863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4C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C5B" w:rsidRDefault="00DB4C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5B" w:rsidRDefault="00871B2D" w:rsidP="00D863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4C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CE0">
      <w:rPr>
        <w:rStyle w:val="PageNumber"/>
        <w:noProof/>
      </w:rPr>
      <w:t>31</w:t>
    </w:r>
    <w:r>
      <w:rPr>
        <w:rStyle w:val="PageNumber"/>
      </w:rPr>
      <w:fldChar w:fldCharType="end"/>
    </w:r>
  </w:p>
  <w:p w:rsidR="00DB4C5B" w:rsidRDefault="00DB4C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B03"/>
    <w:multiLevelType w:val="multilevel"/>
    <w:tmpl w:val="78E6A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2">
    <w:nsid w:val="0A811E4F"/>
    <w:multiLevelType w:val="hybridMultilevel"/>
    <w:tmpl w:val="FF34293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0F07"/>
    <w:multiLevelType w:val="hybridMultilevel"/>
    <w:tmpl w:val="80A0213C"/>
    <w:lvl w:ilvl="0" w:tplc="72D83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AD83D54"/>
    <w:multiLevelType w:val="multilevel"/>
    <w:tmpl w:val="B7DE338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1231E44"/>
    <w:multiLevelType w:val="multilevel"/>
    <w:tmpl w:val="79DEB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D4193B"/>
    <w:multiLevelType w:val="multilevel"/>
    <w:tmpl w:val="4F8E5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8B92340"/>
    <w:multiLevelType w:val="hybridMultilevel"/>
    <w:tmpl w:val="11B4781A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73B9B"/>
    <w:multiLevelType w:val="multilevel"/>
    <w:tmpl w:val="CD8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F5B2B"/>
    <w:multiLevelType w:val="multilevel"/>
    <w:tmpl w:val="B7C6C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21965"/>
    <w:multiLevelType w:val="hybridMultilevel"/>
    <w:tmpl w:val="D268900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17829CB"/>
    <w:multiLevelType w:val="multilevel"/>
    <w:tmpl w:val="395CE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51C01"/>
    <w:multiLevelType w:val="multilevel"/>
    <w:tmpl w:val="2596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92DB8"/>
    <w:multiLevelType w:val="multilevel"/>
    <w:tmpl w:val="2CD07A7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C24155A"/>
    <w:multiLevelType w:val="hybridMultilevel"/>
    <w:tmpl w:val="802EC384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700AE"/>
    <w:multiLevelType w:val="multilevel"/>
    <w:tmpl w:val="6BA04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EA7A4F"/>
    <w:multiLevelType w:val="multilevel"/>
    <w:tmpl w:val="D44A9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5014A"/>
    <w:multiLevelType w:val="hybridMultilevel"/>
    <w:tmpl w:val="2A96436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934F5"/>
    <w:multiLevelType w:val="hybridMultilevel"/>
    <w:tmpl w:val="8BE65778"/>
    <w:lvl w:ilvl="0" w:tplc="8E40D442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2E66CDF"/>
    <w:multiLevelType w:val="multilevel"/>
    <w:tmpl w:val="C92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9E76D8"/>
    <w:multiLevelType w:val="multilevel"/>
    <w:tmpl w:val="6170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Theme="minorHAnsi" w:hAnsiTheme="min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5B34C0"/>
    <w:multiLevelType w:val="multilevel"/>
    <w:tmpl w:val="D23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3B238B"/>
    <w:multiLevelType w:val="multilevel"/>
    <w:tmpl w:val="9AD0C4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3BCD754D"/>
    <w:multiLevelType w:val="multilevel"/>
    <w:tmpl w:val="D0EEE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37D6656"/>
    <w:multiLevelType w:val="multilevel"/>
    <w:tmpl w:val="6332E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4083193"/>
    <w:multiLevelType w:val="hybridMultilevel"/>
    <w:tmpl w:val="166CAE9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4027CD3"/>
    <w:multiLevelType w:val="multilevel"/>
    <w:tmpl w:val="22E4F53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6CA1539"/>
    <w:multiLevelType w:val="multilevel"/>
    <w:tmpl w:val="B406E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01C6F"/>
    <w:multiLevelType w:val="hybridMultilevel"/>
    <w:tmpl w:val="1E0CFB5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B6716E6"/>
    <w:multiLevelType w:val="multilevel"/>
    <w:tmpl w:val="5D6C9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FB12959"/>
    <w:multiLevelType w:val="hybridMultilevel"/>
    <w:tmpl w:val="F2FEB32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5D67CD"/>
    <w:multiLevelType w:val="hybridMultilevel"/>
    <w:tmpl w:val="DE563AD2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14D55"/>
    <w:multiLevelType w:val="hybridMultilevel"/>
    <w:tmpl w:val="BC3A974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94284"/>
    <w:multiLevelType w:val="multilevel"/>
    <w:tmpl w:val="E4123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A1FC0"/>
    <w:multiLevelType w:val="hybridMultilevel"/>
    <w:tmpl w:val="7268980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4"/>
  </w:num>
  <w:num w:numId="14">
    <w:abstractNumId w:val="21"/>
  </w:num>
  <w:num w:numId="15">
    <w:abstractNumId w:val="1"/>
  </w:num>
  <w:num w:numId="16">
    <w:abstractNumId w:val="34"/>
  </w:num>
  <w:num w:numId="17">
    <w:abstractNumId w:val="3"/>
  </w:num>
  <w:num w:numId="18">
    <w:abstractNumId w:val="41"/>
  </w:num>
  <w:num w:numId="19">
    <w:abstractNumId w:val="31"/>
  </w:num>
  <w:num w:numId="20">
    <w:abstractNumId w:val="23"/>
  </w:num>
  <w:num w:numId="21">
    <w:abstractNumId w:val="15"/>
  </w:num>
  <w:num w:numId="22">
    <w:abstractNumId w:val="35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44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10"/>
  </w:num>
  <w:num w:numId="27">
    <w:abstractNumId w:val="18"/>
    <w:lvlOverride w:ilvl="0">
      <w:lvl w:ilvl="0">
        <w:numFmt w:val="decimal"/>
        <w:lvlText w:val="%1."/>
        <w:lvlJc w:val="left"/>
      </w:lvl>
    </w:lvlOverride>
  </w:num>
  <w:num w:numId="28">
    <w:abstractNumId w:val="38"/>
    <w:lvlOverride w:ilvl="0">
      <w:lvl w:ilvl="0">
        <w:numFmt w:val="decimal"/>
        <w:lvlText w:val="%1."/>
        <w:lvlJc w:val="left"/>
      </w:lvl>
    </w:lvlOverride>
  </w:num>
  <w:num w:numId="29">
    <w:abstractNumId w:val="25"/>
  </w:num>
  <w:num w:numId="30">
    <w:abstractNumId w:val="19"/>
    <w:lvlOverride w:ilvl="0">
      <w:lvl w:ilvl="0">
        <w:numFmt w:val="decimal"/>
        <w:lvlText w:val="%1."/>
        <w:lvlJc w:val="left"/>
      </w:lvl>
    </w:lvlOverride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27"/>
  </w:num>
  <w:num w:numId="33">
    <w:abstractNumId w:val="7"/>
  </w:num>
  <w:num w:numId="34">
    <w:abstractNumId w:val="6"/>
  </w:num>
  <w:num w:numId="35">
    <w:abstractNumId w:val="43"/>
  </w:num>
  <w:num w:numId="36">
    <w:abstractNumId w:val="9"/>
  </w:num>
  <w:num w:numId="37">
    <w:abstractNumId w:val="17"/>
  </w:num>
  <w:num w:numId="38">
    <w:abstractNumId w:val="40"/>
  </w:num>
  <w:num w:numId="39">
    <w:abstractNumId w:val="36"/>
  </w:num>
  <w:num w:numId="40">
    <w:abstractNumId w:val="20"/>
  </w:num>
  <w:num w:numId="41">
    <w:abstractNumId w:val="29"/>
  </w:num>
  <w:num w:numId="42">
    <w:abstractNumId w:val="42"/>
  </w:num>
  <w:num w:numId="43">
    <w:abstractNumId w:val="2"/>
  </w:num>
  <w:num w:numId="44">
    <w:abstractNumId w:val="12"/>
  </w:num>
  <w:num w:numId="45">
    <w:abstractNumId w:val="45"/>
  </w:num>
  <w:num w:numId="46">
    <w:abstractNumId w:val="1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A3F63"/>
    <w:rsid w:val="000015AA"/>
    <w:rsid w:val="00007051"/>
    <w:rsid w:val="0001292C"/>
    <w:rsid w:val="000143F4"/>
    <w:rsid w:val="00014606"/>
    <w:rsid w:val="00022BB9"/>
    <w:rsid w:val="00024234"/>
    <w:rsid w:val="00025E4D"/>
    <w:rsid w:val="00043D20"/>
    <w:rsid w:val="00091D5F"/>
    <w:rsid w:val="000A0EBE"/>
    <w:rsid w:val="000A70E8"/>
    <w:rsid w:val="000D7B96"/>
    <w:rsid w:val="00107A3D"/>
    <w:rsid w:val="00112FD1"/>
    <w:rsid w:val="001167FC"/>
    <w:rsid w:val="001661D5"/>
    <w:rsid w:val="0019466F"/>
    <w:rsid w:val="001A6B1B"/>
    <w:rsid w:val="001A7CA0"/>
    <w:rsid w:val="0021016B"/>
    <w:rsid w:val="002231AE"/>
    <w:rsid w:val="0022503F"/>
    <w:rsid w:val="00291109"/>
    <w:rsid w:val="002D0753"/>
    <w:rsid w:val="002F64CE"/>
    <w:rsid w:val="00300D44"/>
    <w:rsid w:val="003518EB"/>
    <w:rsid w:val="00360313"/>
    <w:rsid w:val="003725C3"/>
    <w:rsid w:val="003834B3"/>
    <w:rsid w:val="003E4B05"/>
    <w:rsid w:val="004325CB"/>
    <w:rsid w:val="004545B1"/>
    <w:rsid w:val="00464885"/>
    <w:rsid w:val="004C0E6A"/>
    <w:rsid w:val="004C2728"/>
    <w:rsid w:val="004D2039"/>
    <w:rsid w:val="004D3A26"/>
    <w:rsid w:val="004E0B7C"/>
    <w:rsid w:val="004E1CCA"/>
    <w:rsid w:val="004E21C1"/>
    <w:rsid w:val="004F794D"/>
    <w:rsid w:val="004F7CEA"/>
    <w:rsid w:val="00501E3A"/>
    <w:rsid w:val="005204D1"/>
    <w:rsid w:val="00521998"/>
    <w:rsid w:val="005A2176"/>
    <w:rsid w:val="005B5F7A"/>
    <w:rsid w:val="00615FF2"/>
    <w:rsid w:val="00632E15"/>
    <w:rsid w:val="0065412F"/>
    <w:rsid w:val="00655DB9"/>
    <w:rsid w:val="00683AF6"/>
    <w:rsid w:val="006854D8"/>
    <w:rsid w:val="006B2AB6"/>
    <w:rsid w:val="006D2ABE"/>
    <w:rsid w:val="007045E1"/>
    <w:rsid w:val="0071132A"/>
    <w:rsid w:val="00726ECF"/>
    <w:rsid w:val="00735532"/>
    <w:rsid w:val="00744F71"/>
    <w:rsid w:val="00762F7A"/>
    <w:rsid w:val="00764048"/>
    <w:rsid w:val="007678A4"/>
    <w:rsid w:val="007962B6"/>
    <w:rsid w:val="007D0801"/>
    <w:rsid w:val="007D4354"/>
    <w:rsid w:val="007E52C7"/>
    <w:rsid w:val="007F0D09"/>
    <w:rsid w:val="008149A7"/>
    <w:rsid w:val="00855209"/>
    <w:rsid w:val="00871B2D"/>
    <w:rsid w:val="008B3590"/>
    <w:rsid w:val="008E06C4"/>
    <w:rsid w:val="00916D11"/>
    <w:rsid w:val="00917ABD"/>
    <w:rsid w:val="00921200"/>
    <w:rsid w:val="00926BA6"/>
    <w:rsid w:val="00931F6D"/>
    <w:rsid w:val="0095115D"/>
    <w:rsid w:val="00984D3E"/>
    <w:rsid w:val="009858FF"/>
    <w:rsid w:val="009B3776"/>
    <w:rsid w:val="009B4573"/>
    <w:rsid w:val="009D4F19"/>
    <w:rsid w:val="009E66C2"/>
    <w:rsid w:val="00A419BB"/>
    <w:rsid w:val="00A42924"/>
    <w:rsid w:val="00AA3CE0"/>
    <w:rsid w:val="00AC77CC"/>
    <w:rsid w:val="00AF2B35"/>
    <w:rsid w:val="00B07EDB"/>
    <w:rsid w:val="00B35A11"/>
    <w:rsid w:val="00B402C3"/>
    <w:rsid w:val="00BA0C40"/>
    <w:rsid w:val="00BC693D"/>
    <w:rsid w:val="00BE3E07"/>
    <w:rsid w:val="00C339CA"/>
    <w:rsid w:val="00C35522"/>
    <w:rsid w:val="00C3629D"/>
    <w:rsid w:val="00C9703A"/>
    <w:rsid w:val="00CA3F63"/>
    <w:rsid w:val="00CA3F86"/>
    <w:rsid w:val="00CB3206"/>
    <w:rsid w:val="00CC476F"/>
    <w:rsid w:val="00CE5430"/>
    <w:rsid w:val="00D21482"/>
    <w:rsid w:val="00D238F9"/>
    <w:rsid w:val="00D371AB"/>
    <w:rsid w:val="00D85E98"/>
    <w:rsid w:val="00D8639A"/>
    <w:rsid w:val="00D86410"/>
    <w:rsid w:val="00D86CFC"/>
    <w:rsid w:val="00DB4C5B"/>
    <w:rsid w:val="00DD70E4"/>
    <w:rsid w:val="00E12436"/>
    <w:rsid w:val="00E15FCA"/>
    <w:rsid w:val="00E20A16"/>
    <w:rsid w:val="00E27935"/>
    <w:rsid w:val="00E64763"/>
    <w:rsid w:val="00E6766A"/>
    <w:rsid w:val="00E72F76"/>
    <w:rsid w:val="00E97811"/>
    <w:rsid w:val="00EC28E2"/>
    <w:rsid w:val="00F5440B"/>
    <w:rsid w:val="00F86107"/>
    <w:rsid w:val="00FA60E8"/>
    <w:rsid w:val="00FD49A8"/>
    <w:rsid w:val="00FD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34"/>
  </w:style>
  <w:style w:type="paragraph" w:styleId="Heading1">
    <w:name w:val="heading 1"/>
    <w:basedOn w:val="Normal"/>
    <w:next w:val="Normal"/>
    <w:link w:val="Heading1Char"/>
    <w:qFormat/>
    <w:rsid w:val="00CA3F63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CA3F63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CA3F63"/>
    <w:pPr>
      <w:keepNext/>
      <w:spacing w:after="0" w:line="240" w:lineRule="auto"/>
      <w:outlineLvl w:val="2"/>
    </w:pPr>
    <w:rPr>
      <w:rFonts w:ascii="HRSwiss" w:eastAsia="Times New Roman" w:hAnsi="HRSwiss" w:cs="Times New Roman"/>
      <w:b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CA3F6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CA3F63"/>
    <w:pPr>
      <w:keepNext/>
      <w:tabs>
        <w:tab w:val="left" w:pos="1985"/>
        <w:tab w:val="left" w:pos="5387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CA3F63"/>
    <w:pPr>
      <w:keepNext/>
      <w:tabs>
        <w:tab w:val="left" w:pos="5387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CA3F6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CA3F6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F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CA3F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CA3F63"/>
    <w:rPr>
      <w:rFonts w:ascii="HRSwiss" w:eastAsia="Times New Roman" w:hAnsi="HRSwiss" w:cs="Times New Roman"/>
      <w:b/>
      <w:sz w:val="20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CA3F6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CA3F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CA3F63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Heading7Char">
    <w:name w:val="Heading 7 Char"/>
    <w:basedOn w:val="DefaultParagraphFont"/>
    <w:link w:val="Heading7"/>
    <w:rsid w:val="00CA3F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CA3F63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CA3F63"/>
  </w:style>
  <w:style w:type="numbering" w:customStyle="1" w:styleId="Bezpopisa11">
    <w:name w:val="Bez popisa11"/>
    <w:next w:val="NoList"/>
    <w:semiHidden/>
    <w:rsid w:val="00CA3F63"/>
  </w:style>
  <w:style w:type="paragraph" w:styleId="Header">
    <w:name w:val="header"/>
    <w:basedOn w:val="Normal"/>
    <w:link w:val="HeaderChar"/>
    <w:rsid w:val="00CA3F63"/>
    <w:pPr>
      <w:tabs>
        <w:tab w:val="center" w:pos="4320"/>
        <w:tab w:val="right" w:pos="8640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CA3F63"/>
    <w:rPr>
      <w:rFonts w:ascii="HRSwiss" w:eastAsia="Times New Roman" w:hAnsi="HRSwiss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rsid w:val="00CA3F63"/>
  </w:style>
  <w:style w:type="paragraph" w:styleId="BlockText">
    <w:name w:val="Block Text"/>
    <w:basedOn w:val="Normal"/>
    <w:rsid w:val="00CA3F63"/>
    <w:pPr>
      <w:spacing w:after="0" w:line="240" w:lineRule="auto"/>
      <w:ind w:left="-851" w:right="-568"/>
    </w:pPr>
    <w:rPr>
      <w:rFonts w:ascii="HRSwiss" w:eastAsia="Times New Roman" w:hAnsi="HRSwiss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CA3F63"/>
    <w:pPr>
      <w:spacing w:after="0" w:line="240" w:lineRule="auto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CA3F63"/>
    <w:rPr>
      <w:rFonts w:ascii="HRSwiss" w:eastAsia="Times New Roman" w:hAnsi="HRSwiss" w:cs="Times New Roman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CA3F63"/>
    <w:pPr>
      <w:spacing w:after="0" w:line="240" w:lineRule="auto"/>
      <w:ind w:left="-993" w:firstLine="993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CA3F63"/>
    <w:rPr>
      <w:rFonts w:ascii="HRSwiss" w:eastAsia="Times New Roman" w:hAnsi="HRSwiss" w:cs="Times New Roman"/>
      <w:sz w:val="24"/>
      <w:szCs w:val="20"/>
      <w:lang w:eastAsia="hr-HR"/>
    </w:rPr>
  </w:style>
  <w:style w:type="paragraph" w:styleId="BodyTextIndent2">
    <w:name w:val="Body Text Indent 2"/>
    <w:aliases w:val="  uvlaka 2"/>
    <w:basedOn w:val="Normal"/>
    <w:link w:val="BodyTextIndent2Char"/>
    <w:rsid w:val="00CA3F63"/>
    <w:pPr>
      <w:spacing w:after="0" w:line="240" w:lineRule="auto"/>
      <w:ind w:left="-993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CA3F63"/>
    <w:rPr>
      <w:rFonts w:ascii="HRSwiss" w:eastAsia="Times New Roman" w:hAnsi="HRSwiss" w:cs="Times New Roman"/>
      <w:sz w:val="24"/>
      <w:szCs w:val="20"/>
      <w:lang w:eastAsia="hr-HR"/>
    </w:rPr>
  </w:style>
  <w:style w:type="paragraph" w:styleId="BodyTextIndent3">
    <w:name w:val="Body Text Indent 3"/>
    <w:aliases w:val=" uvlaka 3"/>
    <w:basedOn w:val="Normal"/>
    <w:link w:val="BodyTextIndent3Char"/>
    <w:rsid w:val="00CA3F63"/>
    <w:pPr>
      <w:spacing w:after="0" w:line="240" w:lineRule="auto"/>
      <w:ind w:firstLine="720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CA3F63"/>
    <w:rPr>
      <w:rFonts w:ascii="HRSwiss" w:eastAsia="Times New Roman" w:hAnsi="HRSwiss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CA3F63"/>
    <w:pPr>
      <w:tabs>
        <w:tab w:val="left" w:pos="538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CA3F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Caption">
    <w:name w:val="caption"/>
    <w:basedOn w:val="Normal"/>
    <w:next w:val="Normal"/>
    <w:qFormat/>
    <w:rsid w:val="00CA3F6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DocumentMap">
    <w:name w:val="Document Map"/>
    <w:basedOn w:val="Normal"/>
    <w:link w:val="DocumentMapChar"/>
    <w:semiHidden/>
    <w:rsid w:val="00CA3F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GB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CA3F63"/>
    <w:rPr>
      <w:rFonts w:ascii="Tahoma" w:eastAsia="Times New Roman" w:hAnsi="Tahoma" w:cs="Times New Roman"/>
      <w:sz w:val="24"/>
      <w:szCs w:val="20"/>
      <w:shd w:val="clear" w:color="auto" w:fill="000080"/>
      <w:lang w:val="en-GB" w:eastAsia="hr-HR"/>
    </w:rPr>
  </w:style>
  <w:style w:type="table" w:styleId="TableGrid">
    <w:name w:val="Table Grid"/>
    <w:basedOn w:val="TableNormal"/>
    <w:uiPriority w:val="59"/>
    <w:rsid w:val="00C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A3F6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BalloonTextChar">
    <w:name w:val="Balloon Text Char"/>
    <w:basedOn w:val="DefaultParagraphFont"/>
    <w:link w:val="BalloonText"/>
    <w:semiHidden/>
    <w:rsid w:val="00CA3F63"/>
    <w:rPr>
      <w:rFonts w:ascii="Tahoma" w:eastAsia="Times New Roman" w:hAnsi="Tahoma" w:cs="Tahoma"/>
      <w:sz w:val="16"/>
      <w:szCs w:val="16"/>
      <w:lang w:val="en-GB" w:eastAsia="hr-HR"/>
    </w:rPr>
  </w:style>
  <w:style w:type="paragraph" w:styleId="Footer">
    <w:name w:val="footer"/>
    <w:basedOn w:val="Normal"/>
    <w:link w:val="FooterChar"/>
    <w:rsid w:val="00CA3F63"/>
    <w:pPr>
      <w:tabs>
        <w:tab w:val="center" w:pos="4536"/>
        <w:tab w:val="right" w:pos="9072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FooterChar">
    <w:name w:val="Footer Char"/>
    <w:basedOn w:val="DefaultParagraphFont"/>
    <w:link w:val="Footer"/>
    <w:rsid w:val="00CA3F63"/>
    <w:rPr>
      <w:rFonts w:ascii="HRSwiss" w:eastAsia="Times New Roman" w:hAnsi="HRSwiss" w:cs="Times New Roman"/>
      <w:sz w:val="24"/>
      <w:szCs w:val="20"/>
      <w:lang w:val="en-GB" w:eastAsia="hr-HR"/>
    </w:rPr>
  </w:style>
  <w:style w:type="paragraph" w:styleId="Title">
    <w:name w:val="Title"/>
    <w:basedOn w:val="Normal"/>
    <w:link w:val="TitleChar"/>
    <w:qFormat/>
    <w:rsid w:val="00CA3F63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3F63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styleId="Hyperlink">
    <w:name w:val="Hyperlink"/>
    <w:rsid w:val="00CA3F63"/>
    <w:rPr>
      <w:color w:val="0000FF"/>
      <w:u w:val="single"/>
    </w:rPr>
  </w:style>
  <w:style w:type="paragraph" w:customStyle="1" w:styleId="Pa18">
    <w:name w:val="Pa18"/>
    <w:basedOn w:val="Normal"/>
    <w:next w:val="Normal"/>
    <w:rsid w:val="00CA3F63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A3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37">
    <w:name w:val="Pa37"/>
    <w:basedOn w:val="Normal"/>
    <w:next w:val="Normal"/>
    <w:rsid w:val="00CA3F63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A3F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3F6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CA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DefaultParagraphFont"/>
    <w:rsid w:val="00CA3F63"/>
  </w:style>
  <w:style w:type="table" w:customStyle="1" w:styleId="Reetkatablice1">
    <w:name w:val="Rešetka tablice1"/>
    <w:basedOn w:val="TableNormal"/>
    <w:next w:val="TableGrid"/>
    <w:uiPriority w:val="59"/>
    <w:rsid w:val="00D8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A3F63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A3F63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A3F63"/>
    <w:pPr>
      <w:keepNext/>
      <w:spacing w:after="0" w:line="240" w:lineRule="auto"/>
      <w:outlineLvl w:val="2"/>
    </w:pPr>
    <w:rPr>
      <w:rFonts w:ascii="HRSwiss" w:eastAsia="Times New Roman" w:hAnsi="HRSwiss" w:cs="Times New Roman"/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A3F6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CA3F63"/>
    <w:pPr>
      <w:keepNext/>
      <w:tabs>
        <w:tab w:val="left" w:pos="1985"/>
        <w:tab w:val="left" w:pos="5387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CA3F63"/>
    <w:pPr>
      <w:keepNext/>
      <w:tabs>
        <w:tab w:val="left" w:pos="5387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CA3F6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CA3F6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A3F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CA3F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CA3F63"/>
    <w:rPr>
      <w:rFonts w:ascii="HRSwiss" w:eastAsia="Times New Roman" w:hAnsi="HRSwiss" w:cs="Times New Roman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CA3F6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CA3F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CA3F63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Naslov7Char">
    <w:name w:val="Naslov 7 Char"/>
    <w:basedOn w:val="Zadanifontodlomka"/>
    <w:link w:val="Naslov7"/>
    <w:rsid w:val="00CA3F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CA3F63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A3F63"/>
  </w:style>
  <w:style w:type="numbering" w:customStyle="1" w:styleId="Bezpopisa11">
    <w:name w:val="Bez popisa11"/>
    <w:next w:val="Bezpopisa"/>
    <w:semiHidden/>
    <w:rsid w:val="00CA3F63"/>
  </w:style>
  <w:style w:type="paragraph" w:styleId="Zaglavlje">
    <w:name w:val="header"/>
    <w:basedOn w:val="Normal"/>
    <w:link w:val="ZaglavljeChar"/>
    <w:rsid w:val="00CA3F63"/>
    <w:pPr>
      <w:tabs>
        <w:tab w:val="center" w:pos="4320"/>
        <w:tab w:val="right" w:pos="8640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CA3F63"/>
    <w:rPr>
      <w:rFonts w:ascii="HRSwiss" w:eastAsia="Times New Roman" w:hAnsi="HRSwiss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CA3F63"/>
  </w:style>
  <w:style w:type="paragraph" w:styleId="Blokteksta">
    <w:name w:val="Block Text"/>
    <w:basedOn w:val="Normal"/>
    <w:rsid w:val="00CA3F63"/>
    <w:pPr>
      <w:spacing w:after="0" w:line="240" w:lineRule="auto"/>
      <w:ind w:left="-851" w:right="-568"/>
    </w:pPr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CA3F63"/>
    <w:pPr>
      <w:spacing w:after="0" w:line="240" w:lineRule="auto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A3F63"/>
    <w:rPr>
      <w:rFonts w:ascii="HRSwiss" w:eastAsia="Times New Roman" w:hAnsi="HRSwiss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CA3F63"/>
    <w:pPr>
      <w:spacing w:after="0" w:line="240" w:lineRule="auto"/>
      <w:ind w:left="-993" w:firstLine="993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A3F63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CA3F63"/>
    <w:pPr>
      <w:spacing w:after="0" w:line="240" w:lineRule="auto"/>
      <w:ind w:left="-993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CA3F63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CA3F63"/>
    <w:pPr>
      <w:spacing w:after="0" w:line="240" w:lineRule="auto"/>
      <w:ind w:firstLine="720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CA3F63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CA3F63"/>
    <w:pPr>
      <w:tabs>
        <w:tab w:val="left" w:pos="538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A3F6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pisslike">
    <w:name w:val="caption"/>
    <w:basedOn w:val="Normal"/>
    <w:next w:val="Normal"/>
    <w:qFormat/>
    <w:rsid w:val="00CA3F6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Kartadokumenta">
    <w:name w:val="Document Map"/>
    <w:basedOn w:val="Normal"/>
    <w:link w:val="KartadokumentaChar"/>
    <w:semiHidden/>
    <w:rsid w:val="00CA3F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CA3F63"/>
    <w:rPr>
      <w:rFonts w:ascii="Tahoma" w:eastAsia="Times New Roman" w:hAnsi="Tahoma" w:cs="Times New Roman"/>
      <w:sz w:val="24"/>
      <w:szCs w:val="20"/>
      <w:shd w:val="clear" w:color="auto" w:fill="000080"/>
      <w:lang w:val="en-GB" w:eastAsia="hr-HR"/>
    </w:rPr>
  </w:style>
  <w:style w:type="table" w:styleId="Reetkatablice">
    <w:name w:val="Table Grid"/>
    <w:basedOn w:val="Obinatablica"/>
    <w:uiPriority w:val="59"/>
    <w:rsid w:val="00CA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CA3F6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CA3F63"/>
    <w:rPr>
      <w:rFonts w:ascii="Tahoma" w:eastAsia="Times New Roman" w:hAnsi="Tahoma" w:cs="Tahoma"/>
      <w:sz w:val="16"/>
      <w:szCs w:val="16"/>
      <w:lang w:val="en-GB" w:eastAsia="hr-HR"/>
    </w:rPr>
  </w:style>
  <w:style w:type="paragraph" w:styleId="Podnoje">
    <w:name w:val="footer"/>
    <w:basedOn w:val="Normal"/>
    <w:link w:val="PodnojeChar"/>
    <w:rsid w:val="00CA3F63"/>
    <w:pPr>
      <w:tabs>
        <w:tab w:val="center" w:pos="4536"/>
        <w:tab w:val="right" w:pos="9072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rsid w:val="00CA3F63"/>
    <w:rPr>
      <w:rFonts w:ascii="HRSwiss" w:eastAsia="Times New Roman" w:hAnsi="HRSwiss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CA3F63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A3F63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styleId="Hiperveza">
    <w:name w:val="Hyperlink"/>
    <w:rsid w:val="00CA3F63"/>
    <w:rPr>
      <w:color w:val="0000FF"/>
      <w:u w:val="single"/>
    </w:rPr>
  </w:style>
  <w:style w:type="paragraph" w:customStyle="1" w:styleId="Pa18">
    <w:name w:val="Pa18"/>
    <w:basedOn w:val="Normal"/>
    <w:next w:val="Normal"/>
    <w:rsid w:val="00CA3F63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A3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37">
    <w:name w:val="Pa37"/>
    <w:basedOn w:val="Normal"/>
    <w:next w:val="Normal"/>
    <w:rsid w:val="00CA3F63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A3F6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A3F63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CA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CA3F63"/>
  </w:style>
  <w:style w:type="table" w:customStyle="1" w:styleId="Reetkatablice1">
    <w:name w:val="Rešetka tablice1"/>
    <w:basedOn w:val="Obinatablica"/>
    <w:next w:val="Reetkatablice"/>
    <w:uiPriority w:val="59"/>
    <w:rsid w:val="00D8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podrute@skole.t-com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3411-62E6-4940-B53A-99EB0BC3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11964</Words>
  <Characters>68201</Characters>
  <Application>Microsoft Office Word</Application>
  <DocSecurity>0</DocSecurity>
  <Lines>568</Lines>
  <Paragraphs>160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Hrenić</dc:creator>
  <cp:lastModifiedBy>OS Podrute</cp:lastModifiedBy>
  <cp:revision>2</cp:revision>
  <dcterms:created xsi:type="dcterms:W3CDTF">2017-10-24T06:37:00Z</dcterms:created>
  <dcterms:modified xsi:type="dcterms:W3CDTF">2017-10-24T06:37:00Z</dcterms:modified>
</cp:coreProperties>
</file>