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937491">
        <w:rPr>
          <w:rFonts w:asciiTheme="minorHAnsi" w:hAnsiTheme="minorHAnsi" w:cstheme="minorHAnsi"/>
        </w:rPr>
        <w:t>: 112-02/24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371D4E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937491">
        <w:rPr>
          <w:rFonts w:asciiTheme="minorHAnsi" w:hAnsiTheme="minorHAnsi" w:cstheme="minorHAnsi"/>
        </w:rPr>
        <w:t>: 2186-130-01-24</w:t>
      </w:r>
      <w:r w:rsidR="00E02329" w:rsidRPr="00A5117C">
        <w:rPr>
          <w:rFonts w:asciiTheme="minorHAnsi" w:hAnsiTheme="minorHAnsi" w:cstheme="minorHAnsi"/>
        </w:rPr>
        <w:t>-</w:t>
      </w:r>
      <w:r w:rsidR="00937491">
        <w:rPr>
          <w:rFonts w:asciiTheme="minorHAnsi" w:hAnsiTheme="minorHAnsi" w:cstheme="minorHAnsi"/>
        </w:rPr>
        <w:t>1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A934F3">
        <w:rPr>
          <w:rFonts w:asciiTheme="minorHAnsi" w:hAnsiTheme="minorHAnsi" w:cstheme="minorHAnsi"/>
        </w:rPr>
        <w:t>25</w:t>
      </w:r>
      <w:r w:rsidR="00937491">
        <w:rPr>
          <w:rFonts w:asciiTheme="minorHAnsi" w:hAnsiTheme="minorHAnsi" w:cstheme="minorHAnsi"/>
        </w:rPr>
        <w:t>.4.2024.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761160">
        <w:rPr>
          <w:rFonts w:asciiTheme="minorHAnsi" w:hAnsiTheme="minorHAnsi" w:cstheme="minorHAnsi"/>
        </w:rPr>
        <w:t>,98/19,</w:t>
      </w:r>
      <w:r w:rsidR="00AA35B3">
        <w:rPr>
          <w:rFonts w:asciiTheme="minorHAnsi" w:hAnsiTheme="minorHAnsi" w:cstheme="minorHAnsi"/>
        </w:rPr>
        <w:t>64/20</w:t>
      </w:r>
      <w:r w:rsidR="000714E5">
        <w:rPr>
          <w:rFonts w:asciiTheme="minorHAnsi" w:hAnsiTheme="minorHAnsi" w:cstheme="minorHAnsi"/>
        </w:rPr>
        <w:t>,</w:t>
      </w:r>
      <w:r w:rsidR="00761160">
        <w:rPr>
          <w:rFonts w:asciiTheme="minorHAnsi" w:hAnsiTheme="minorHAnsi" w:cstheme="minorHAnsi"/>
        </w:rPr>
        <w:t>151/22</w:t>
      </w:r>
      <w:r w:rsidR="000714E5">
        <w:rPr>
          <w:rFonts w:asciiTheme="minorHAnsi" w:hAnsiTheme="minorHAnsi" w:cstheme="minorHAnsi"/>
        </w:rPr>
        <w:t>,156/23</w:t>
      </w:r>
      <w:r w:rsidR="005064C3">
        <w:rPr>
          <w:rFonts w:asciiTheme="minorHAnsi" w:hAnsiTheme="minorHAnsi" w:cstheme="minorHAnsi"/>
        </w:rPr>
        <w:t xml:space="preserve">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Pr="00B51F43" w:rsidRDefault="00937491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Domar/ložač/školski majstor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="00761160">
        <w:rPr>
          <w:rFonts w:asciiTheme="minorHAnsi" w:hAnsiTheme="minorHAnsi" w:cstheme="minorHAnsi"/>
        </w:rPr>
        <w:t>1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ne</w:t>
      </w:r>
      <w:r w:rsidR="00F44BCF" w:rsidRPr="00B51F43">
        <w:rPr>
          <w:rFonts w:asciiTheme="minorHAnsi" w:hAnsiTheme="minorHAnsi" w:cstheme="minorHAnsi"/>
        </w:rPr>
        <w:t xml:space="preserve">određeno </w:t>
      </w:r>
      <w:r w:rsidR="00640B8F">
        <w:rPr>
          <w:rFonts w:asciiTheme="minorHAnsi" w:hAnsiTheme="minorHAnsi" w:cstheme="minorHAnsi"/>
        </w:rPr>
        <w:t>puno radno vrijeme 4</w:t>
      </w:r>
      <w:r w:rsidR="00F44BCF" w:rsidRPr="00B51F43">
        <w:rPr>
          <w:rFonts w:asciiTheme="minorHAnsi" w:hAnsiTheme="minorHAnsi" w:cstheme="minorHAnsi"/>
        </w:rPr>
        <w:t>0 sati tjedno</w:t>
      </w:r>
      <w:r>
        <w:rPr>
          <w:rFonts w:asciiTheme="minorHAnsi" w:hAnsiTheme="minorHAnsi" w:cstheme="minorHAnsi"/>
        </w:rPr>
        <w:t>, SSS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Default="00937491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Cs/>
          <w:color w:val="333333"/>
          <w:shd w:val="clear" w:color="auto" w:fill="FFFFFF"/>
        </w:rPr>
        <w:t>Uvjeti za zasnivanje radnog odnosa:</w:t>
      </w:r>
    </w:p>
    <w:p w:rsidR="00937491" w:rsidRDefault="00937491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Cs/>
          <w:color w:val="333333"/>
          <w:shd w:val="clear" w:color="auto" w:fill="FFFFFF"/>
        </w:rPr>
        <w:t>-opći uvjeti sukladno općim propisima o radu</w:t>
      </w:r>
    </w:p>
    <w:p w:rsidR="00937491" w:rsidRDefault="00937491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Cs/>
          <w:color w:val="333333"/>
          <w:shd w:val="clear" w:color="auto" w:fill="FFFFFF"/>
        </w:rPr>
        <w:t>-posebni uvjeti propisani Zakonom o odgoju i obrazovanju u osnovnoj i srednjoj školi (NN,87/08,86/09,92/10,105/10,90/11,5/12,16/12,86/12,126/12,94/13</w:t>
      </w:r>
      <w:r w:rsidR="00A934F3">
        <w:rPr>
          <w:rFonts w:asciiTheme="minorHAnsi" w:hAnsiTheme="minorHAnsi" w:cstheme="minorHAnsi"/>
          <w:bCs/>
          <w:color w:val="333333"/>
          <w:shd w:val="clear" w:color="auto" w:fill="FFFFFF"/>
        </w:rPr>
        <w:t>,152/14,7/17,68/18,98/19,64/20,</w:t>
      </w:r>
      <w:r>
        <w:rPr>
          <w:rFonts w:asciiTheme="minorHAnsi" w:hAnsiTheme="minorHAnsi" w:cstheme="minorHAnsi"/>
          <w:bCs/>
          <w:color w:val="333333"/>
          <w:shd w:val="clear" w:color="auto" w:fill="FFFFFF"/>
        </w:rPr>
        <w:t>151/22</w:t>
      </w:r>
      <w:r w:rsidR="00A934F3">
        <w:rPr>
          <w:rFonts w:asciiTheme="minorHAnsi" w:hAnsiTheme="minorHAnsi" w:cstheme="minorHAnsi"/>
          <w:bCs/>
          <w:color w:val="333333"/>
          <w:shd w:val="clear" w:color="auto" w:fill="FFFFFF"/>
        </w:rPr>
        <w:t>,156/23</w:t>
      </w:r>
      <w:r>
        <w:rPr>
          <w:rFonts w:asciiTheme="minorHAnsi" w:hAnsiTheme="minorHAnsi" w:cstheme="minorHAnsi"/>
          <w:bCs/>
          <w:color w:val="333333"/>
          <w:shd w:val="clear" w:color="auto" w:fill="FFFFFF"/>
        </w:rPr>
        <w:t>) Pravilnika o poslovima upravljanja i rukovanja energetskim postrojenjima i uređajima (NN 88/14. i 20/15.)</w:t>
      </w:r>
    </w:p>
    <w:p w:rsidR="00937491" w:rsidRDefault="00937491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Cs/>
          <w:color w:val="333333"/>
          <w:shd w:val="clear" w:color="auto" w:fill="FFFFFF"/>
        </w:rPr>
        <w:t>-uvjete za domara/ložača/školskog majstora je završena srednja škola tehničke struke te zdravstvena sposobnost</w:t>
      </w:r>
      <w:r w:rsidR="00353E9B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 za obavljanje poslova s posebnim uvjetima rada. Uvjerenje o posebnoj zdravstvenoj sposobnosti pribavlja se prije sklapanja ugovora o radu u skladu s posebnim propisima te dokazuje uvjerenjima ovlaštenih zdravstvenih ustanova i uvjerenje o osposobljenosti za rukovanje centralnim grijanjem (položeni stručni ispit).</w:t>
      </w:r>
    </w:p>
    <w:p w:rsidR="00353E9B" w:rsidRDefault="00353E9B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Cs/>
          <w:color w:val="333333"/>
          <w:shd w:val="clear" w:color="auto" w:fill="FFFFFF"/>
        </w:rPr>
        <w:t>-sukladno članku 13. stavku 3. Zakona o ravnopravnosti spolova (NN 82/08.,69/18.) na natječaj se mogu javiti osobe oba spola, izrazi koji se koriste u natječaju, a imaju rodno značenje koriste se neutralno i odnose se jednako na muške i na ženske osobe.</w:t>
      </w:r>
    </w:p>
    <w:p w:rsidR="00353E9B" w:rsidRDefault="00353E9B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uvjerenje </w:t>
      </w:r>
      <w:r w:rsidR="004C13FB">
        <w:rPr>
          <w:rFonts w:asciiTheme="minorHAnsi" w:hAnsiTheme="minorHAnsi" w:cstheme="minorHAnsi"/>
        </w:rPr>
        <w:t>mjerodavnog s</w:t>
      </w:r>
      <w:r w:rsidRPr="00A5117C">
        <w:rPr>
          <w:rFonts w:asciiTheme="minorHAnsi" w:hAnsiTheme="minorHAnsi" w:cstheme="minorHAnsi"/>
        </w:rPr>
        <w:t>uda da se protiv</w:t>
      </w:r>
      <w:r w:rsidR="004C13FB">
        <w:rPr>
          <w:rFonts w:asciiTheme="minorHAnsi" w:hAnsiTheme="minorHAnsi" w:cstheme="minorHAnsi"/>
        </w:rPr>
        <w:t xml:space="preserve"> kandidata ne vodi istražni postupak, da nije podnesena optužnica koja je postala pravomoćna te da nije izrečena nepravomoćna </w:t>
      </w:r>
      <w:r w:rsidR="004C13FB">
        <w:rPr>
          <w:rFonts w:asciiTheme="minorHAnsi" w:hAnsiTheme="minorHAnsi" w:cstheme="minorHAnsi"/>
        </w:rPr>
        <w:lastRenderedPageBreak/>
        <w:t>presuda</w:t>
      </w:r>
      <w:r w:rsidRPr="00A5117C">
        <w:rPr>
          <w:rFonts w:asciiTheme="minorHAnsi" w:hAnsiTheme="minorHAnsi" w:cstheme="minorHAnsi"/>
        </w:rPr>
        <w:t xml:space="preserve"> iz članka 106. Zakona o odgoju i obrazovanju u osnovnoj i</w:t>
      </w:r>
      <w:r w:rsidR="004C13FB">
        <w:rPr>
          <w:rFonts w:asciiTheme="minorHAnsi" w:hAnsiTheme="minorHAnsi" w:cstheme="minorHAnsi"/>
        </w:rPr>
        <w:t xml:space="preserve"> srednjoj školi (ne starije od mjesec dana od objave natječaja </w:t>
      </w:r>
      <w:r w:rsidRPr="00A5117C">
        <w:rPr>
          <w:rFonts w:asciiTheme="minorHAnsi" w:hAnsiTheme="minorHAnsi" w:cstheme="minorHAnsi"/>
        </w:rPr>
        <w:t>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="00D94E23">
        <w:rPr>
          <w:rFonts w:asciiTheme="minorHAnsi" w:hAnsiTheme="minorHAnsi" w:cstheme="minorHAnsi"/>
        </w:rPr>
        <w:t>82/08, 69/17</w:t>
      </w:r>
      <w:r w:rsidRPr="000639FA">
        <w:rPr>
          <w:rFonts w:asciiTheme="minorHAnsi" w:hAnsiTheme="minorHAnsi" w:cstheme="minorHAnsi"/>
        </w:rPr>
        <w:t>).</w:t>
      </w:r>
      <w:r w:rsidRPr="000639FA">
        <w:rPr>
          <w:rFonts w:asciiTheme="minorHAnsi" w:hAnsiTheme="minorHAnsi" w:cstheme="minorHAnsi"/>
        </w:rPr>
        <w:br/>
      </w:r>
    </w:p>
    <w:p w:rsidR="00640B8F" w:rsidRDefault="00204815" w:rsidP="004C13FB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Rok za podnošenje prijava na natječaj je 8 dana od dana objave natječaja.</w:t>
      </w:r>
    </w:p>
    <w:p w:rsidR="004C13FB" w:rsidRPr="006474B9" w:rsidRDefault="004C13F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D94E23">
        <w:rPr>
          <w:rFonts w:asciiTheme="minorHAnsi" w:hAnsiTheme="minorHAnsi" w:cstheme="minorHAnsi"/>
          <w:color w:val="000000" w:themeColor="text1"/>
          <w:sz w:val="22"/>
          <w:szCs w:val="22"/>
        </w:rPr>
        <w:t>,156/23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C13FB" w:rsidRPr="000C75F4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D94E23">
        <w:rPr>
          <w:rFonts w:asciiTheme="minorHAnsi" w:hAnsiTheme="minorHAnsi" w:cstheme="minorHAnsi"/>
          <w:color w:val="231F20"/>
          <w:sz w:val="22"/>
          <w:szCs w:val="22"/>
        </w:rPr>
        <w:t>,156/23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6474B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6474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13FB" w:rsidRPr="006474B9" w:rsidRDefault="004C13FB" w:rsidP="006474B9">
      <w:pPr>
        <w:rPr>
          <w:rStyle w:val="Hiperveza"/>
          <w:rFonts w:asciiTheme="minorHAnsi" w:hAnsiTheme="minorHAnsi" w:cstheme="minorHAnsi"/>
        </w:rPr>
      </w:pPr>
      <w:r w:rsidRPr="006474B9">
        <w:rPr>
          <w:rFonts w:asciiTheme="minorHAnsi" w:hAnsiTheme="minorHAnsi" w:cstheme="minorHAnsi"/>
          <w:color w:val="231F20"/>
        </w:rPr>
        <w:t>Poveznica na internetsku stranicu Ministarstva hrvatskih branitelj</w:t>
      </w:r>
      <w:r w:rsidR="006474B9">
        <w:rPr>
          <w:rFonts w:asciiTheme="minorHAnsi" w:hAnsiTheme="minorHAnsi" w:cstheme="minorHAnsi"/>
          <w:color w:val="231F20"/>
        </w:rPr>
        <w:t xml:space="preserve">a s popisom dokaza potrebnih za </w:t>
      </w:r>
      <w:r w:rsidRPr="006474B9">
        <w:rPr>
          <w:rFonts w:asciiTheme="minorHAnsi" w:hAnsiTheme="minorHAnsi" w:cstheme="minorHAnsi"/>
          <w:color w:val="231F20"/>
        </w:rPr>
        <w:t xml:space="preserve">ostvarivanja prava prednosti: </w:t>
      </w:r>
      <w:hyperlink r:id="rId7" w:history="1">
        <w:r w:rsidRPr="006474B9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</w:t>
      </w: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830E8B" w:rsidRPr="00B51F43" w:rsidRDefault="00830E8B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830E8B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</w:t>
      </w:r>
    </w:p>
    <w:p w:rsidR="00937491" w:rsidRDefault="00937491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0714E5" w:rsidRDefault="000714E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714E5" w:rsidRDefault="000714E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="00204815">
        <w:rPr>
          <w:rFonts w:asciiTheme="minorHAnsi" w:hAnsiTheme="minorHAnsi" w:cstheme="minorHAnsi"/>
          <w:b/>
        </w:rPr>
        <w:t>dostavljaju se neposredno u tajništvo Škole ili poštom</w:t>
      </w:r>
      <w:r w:rsidR="00442C8C" w:rsidRPr="00442C8C">
        <w:rPr>
          <w:rFonts w:asciiTheme="minorHAnsi" w:hAnsiTheme="minorHAnsi" w:cstheme="minorHAnsi"/>
          <w:b/>
        </w:rPr>
        <w:t xml:space="preserve">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0714E5">
        <w:rPr>
          <w:rFonts w:asciiTheme="minorHAnsi" w:hAnsiTheme="minorHAnsi" w:cstheme="minorHAnsi"/>
          <w:b/>
        </w:rPr>
        <w:t>domar/ložač/školski majstor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930CB6" w:rsidRPr="001F0B41" w:rsidRDefault="003A482C" w:rsidP="00930CB6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930CB6" w:rsidRPr="001F0B41">
        <w:rPr>
          <w:rFonts w:asciiTheme="minorHAnsi" w:hAnsiTheme="minorHAnsi" w:cstheme="minorHAnsi"/>
          <w:b/>
        </w:rPr>
        <w:t xml:space="preserve">Ako se prijave šalju posljednjeg dana natječaja moraju biti poslane preporučenom pošiljkom.                                                                                                                                   </w:t>
      </w:r>
    </w:p>
    <w:p w:rsidR="00A44CA0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  <w:r w:rsidR="000714E5">
        <w:rPr>
          <w:rFonts w:asciiTheme="minorHAnsi" w:hAnsiTheme="minorHAnsi" w:cstheme="minorHAnsi"/>
          <w:b/>
        </w:rPr>
        <w:t xml:space="preserve">   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  <w:bookmarkStart w:id="0" w:name="_GoBack"/>
      <w:bookmarkEnd w:id="0"/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714E5"/>
    <w:rsid w:val="00085027"/>
    <w:rsid w:val="00087552"/>
    <w:rsid w:val="000B17D9"/>
    <w:rsid w:val="000B4B4B"/>
    <w:rsid w:val="001173CD"/>
    <w:rsid w:val="00120F22"/>
    <w:rsid w:val="00187449"/>
    <w:rsid w:val="001C01EE"/>
    <w:rsid w:val="00204815"/>
    <w:rsid w:val="002A48E3"/>
    <w:rsid w:val="00346FD3"/>
    <w:rsid w:val="00353E9B"/>
    <w:rsid w:val="00371D4E"/>
    <w:rsid w:val="00387D3B"/>
    <w:rsid w:val="003A482C"/>
    <w:rsid w:val="003D4444"/>
    <w:rsid w:val="003F58B4"/>
    <w:rsid w:val="00407496"/>
    <w:rsid w:val="00442C8C"/>
    <w:rsid w:val="0044493A"/>
    <w:rsid w:val="00463F00"/>
    <w:rsid w:val="00474DD4"/>
    <w:rsid w:val="004817E0"/>
    <w:rsid w:val="004A61DC"/>
    <w:rsid w:val="004B6FE9"/>
    <w:rsid w:val="004C13FB"/>
    <w:rsid w:val="005064C3"/>
    <w:rsid w:val="00507CB6"/>
    <w:rsid w:val="005171C2"/>
    <w:rsid w:val="00526433"/>
    <w:rsid w:val="00553914"/>
    <w:rsid w:val="005915A0"/>
    <w:rsid w:val="00640B8F"/>
    <w:rsid w:val="006474B9"/>
    <w:rsid w:val="00656D30"/>
    <w:rsid w:val="006C42F7"/>
    <w:rsid w:val="006D0BB4"/>
    <w:rsid w:val="006D1FAC"/>
    <w:rsid w:val="00761160"/>
    <w:rsid w:val="00773FFE"/>
    <w:rsid w:val="00812C54"/>
    <w:rsid w:val="00830E8B"/>
    <w:rsid w:val="00930CB6"/>
    <w:rsid w:val="009322D9"/>
    <w:rsid w:val="00932924"/>
    <w:rsid w:val="00937491"/>
    <w:rsid w:val="0099780F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A85C95"/>
    <w:rsid w:val="00A934F3"/>
    <w:rsid w:val="00AA35B3"/>
    <w:rsid w:val="00B51B6C"/>
    <w:rsid w:val="00B51F43"/>
    <w:rsid w:val="00BA693D"/>
    <w:rsid w:val="00BE76E3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94E23"/>
    <w:rsid w:val="00DB75D0"/>
    <w:rsid w:val="00DC1817"/>
    <w:rsid w:val="00DD3465"/>
    <w:rsid w:val="00E02329"/>
    <w:rsid w:val="00E12896"/>
    <w:rsid w:val="00E15BB7"/>
    <w:rsid w:val="00E433A4"/>
    <w:rsid w:val="00E91E25"/>
    <w:rsid w:val="00F44BCF"/>
    <w:rsid w:val="00FB545C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67F3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  <w:style w:type="paragraph" w:customStyle="1" w:styleId="box8249682">
    <w:name w:val="box8249682"/>
    <w:basedOn w:val="Normal"/>
    <w:rsid w:val="004C13FB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4C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8356-2343-4400-99A3-89483A1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10</cp:revision>
  <cp:lastPrinted>2024-04-25T08:31:00Z</cp:lastPrinted>
  <dcterms:created xsi:type="dcterms:W3CDTF">2024-04-19T06:41:00Z</dcterms:created>
  <dcterms:modified xsi:type="dcterms:W3CDTF">2024-04-25T08:32:00Z</dcterms:modified>
</cp:coreProperties>
</file>