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13BCD" w14:textId="210F6EA5" w:rsidR="0065246E" w:rsidRPr="002E6D31" w:rsidRDefault="0065246E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REPUBLIKA HRVATSKA</w:t>
      </w:r>
    </w:p>
    <w:p w14:paraId="681481FC" w14:textId="5DCA27B8" w:rsidR="0065246E" w:rsidRPr="002E6D31" w:rsidRDefault="0065246E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G</w:t>
      </w:r>
      <w:r w:rsidR="004C4CC4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rad Novi Marof</w:t>
      </w:r>
    </w:p>
    <w:p w14:paraId="270ABFAA" w14:textId="4AAEB142" w:rsidR="00855F63" w:rsidRPr="002E6D31" w:rsidRDefault="00855F63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O</w:t>
      </w:r>
      <w:r w:rsidR="004C4CC4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snovna škola</w:t>
      </w: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„P</w:t>
      </w:r>
      <w:r w:rsidR="004C4CC4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odrute</w:t>
      </w: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“</w:t>
      </w:r>
    </w:p>
    <w:p w14:paraId="6267B121" w14:textId="5B28B686" w:rsidR="00855F63" w:rsidRPr="002E6D31" w:rsidRDefault="00C214F2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lang w:eastAsia="hr-HR"/>
        </w:rPr>
        <w:t>K</w:t>
      </w:r>
      <w:r w:rsidR="00646866" w:rsidRPr="002E6D31">
        <w:rPr>
          <w:rFonts w:ascii="Times New Roman" w:eastAsia="Times New Roman" w:hAnsi="Times New Roman" w:cs="Times New Roman"/>
          <w:bCs/>
          <w:lang w:eastAsia="hr-HR"/>
        </w:rPr>
        <w:t>lasa</w:t>
      </w:r>
      <w:r w:rsidRPr="002E6D31">
        <w:rPr>
          <w:rFonts w:ascii="Times New Roman" w:eastAsia="Times New Roman" w:hAnsi="Times New Roman" w:cs="Times New Roman"/>
          <w:bCs/>
          <w:lang w:eastAsia="hr-HR"/>
        </w:rPr>
        <w:t xml:space="preserve">: </w:t>
      </w:r>
      <w:r w:rsidR="007B4D53">
        <w:rPr>
          <w:rFonts w:ascii="Times New Roman" w:eastAsia="Times New Roman" w:hAnsi="Times New Roman" w:cs="Times New Roman"/>
          <w:bCs/>
          <w:lang w:eastAsia="hr-HR"/>
        </w:rPr>
        <w:t>112-02/25-01/1</w:t>
      </w:r>
    </w:p>
    <w:p w14:paraId="3F031DB3" w14:textId="2A13656C" w:rsidR="00855F63" w:rsidRPr="002E6D31" w:rsidRDefault="00855F63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proofErr w:type="spellStart"/>
      <w:r w:rsidRPr="002E6D31">
        <w:rPr>
          <w:rFonts w:ascii="Times New Roman" w:eastAsia="Times New Roman" w:hAnsi="Times New Roman" w:cs="Times New Roman"/>
          <w:bCs/>
          <w:lang w:eastAsia="hr-HR"/>
        </w:rPr>
        <w:t>U</w:t>
      </w:r>
      <w:r w:rsidR="00646866" w:rsidRPr="002E6D31">
        <w:rPr>
          <w:rFonts w:ascii="Times New Roman" w:eastAsia="Times New Roman" w:hAnsi="Times New Roman" w:cs="Times New Roman"/>
          <w:bCs/>
          <w:lang w:eastAsia="hr-HR"/>
        </w:rPr>
        <w:t>rbroj</w:t>
      </w:r>
      <w:proofErr w:type="spellEnd"/>
      <w:r w:rsidRPr="002E6D31">
        <w:rPr>
          <w:rFonts w:ascii="Times New Roman" w:eastAsia="Times New Roman" w:hAnsi="Times New Roman" w:cs="Times New Roman"/>
          <w:bCs/>
          <w:lang w:eastAsia="hr-HR"/>
        </w:rPr>
        <w:t xml:space="preserve">: </w:t>
      </w:r>
      <w:r w:rsidR="007B4D53">
        <w:rPr>
          <w:rFonts w:ascii="Times New Roman" w:eastAsia="Times New Roman" w:hAnsi="Times New Roman" w:cs="Times New Roman"/>
          <w:bCs/>
          <w:lang w:eastAsia="hr-HR"/>
        </w:rPr>
        <w:t>2186-130-01-25-49</w:t>
      </w:r>
    </w:p>
    <w:p w14:paraId="75972647" w14:textId="696E210E" w:rsidR="00855F63" w:rsidRPr="002E6D31" w:rsidRDefault="00554F7B" w:rsidP="00646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D</w:t>
      </w:r>
      <w:r w:rsidR="0065246E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onje </w:t>
      </w:r>
      <w:proofErr w:type="spellStart"/>
      <w:r w:rsidR="0065246E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Makojišće</w:t>
      </w:r>
      <w:proofErr w:type="spellEnd"/>
      <w:r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</w:t>
      </w:r>
      <w:r w:rsidR="008F7FDC">
        <w:rPr>
          <w:rFonts w:ascii="Times New Roman" w:eastAsia="Times New Roman" w:hAnsi="Times New Roman" w:cs="Times New Roman"/>
          <w:bCs/>
          <w:color w:val="000000"/>
          <w:lang w:eastAsia="hr-HR"/>
        </w:rPr>
        <w:t>24</w:t>
      </w:r>
      <w:r w:rsidR="00855F63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.</w:t>
      </w:r>
      <w:r w:rsidR="0065246E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 w:rsidR="008F7FDC">
        <w:rPr>
          <w:rFonts w:ascii="Times New Roman" w:eastAsia="Times New Roman" w:hAnsi="Times New Roman" w:cs="Times New Roman"/>
          <w:bCs/>
          <w:color w:val="000000"/>
          <w:lang w:eastAsia="hr-HR"/>
        </w:rPr>
        <w:t>11</w:t>
      </w:r>
      <w:r w:rsidR="00855F63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.</w:t>
      </w:r>
      <w:r w:rsidR="0065246E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 w:rsidR="00855F63" w:rsidRPr="002E6D31">
        <w:rPr>
          <w:rFonts w:ascii="Times New Roman" w:eastAsia="Times New Roman" w:hAnsi="Times New Roman" w:cs="Times New Roman"/>
          <w:bCs/>
          <w:color w:val="000000"/>
          <w:lang w:eastAsia="hr-HR"/>
        </w:rPr>
        <w:t>202</w:t>
      </w:r>
      <w:r w:rsidR="008F7FDC">
        <w:rPr>
          <w:rFonts w:ascii="Times New Roman" w:eastAsia="Times New Roman" w:hAnsi="Times New Roman" w:cs="Times New Roman"/>
          <w:bCs/>
          <w:color w:val="000000"/>
          <w:lang w:eastAsia="hr-HR"/>
        </w:rPr>
        <w:t>5.</w:t>
      </w:r>
    </w:p>
    <w:p w14:paraId="42A47238" w14:textId="3BAA02C8" w:rsidR="00855F63" w:rsidRPr="002E6D31" w:rsidRDefault="00855F63" w:rsidP="00855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temelju čl. 10. st.  Pravilnika o načinu i postupku zapošljavanja u Osnovnoj školi </w:t>
      </w:r>
      <w:r w:rsidR="00CD19F0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Podrute</w:t>
      </w:r>
      <w:r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A60262"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(KLASA: 003-05/</w:t>
      </w:r>
      <w:r w:rsidR="00B84C72"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</w:t>
      </w:r>
      <w:r w:rsidR="00A60262"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URBROJ: 2186-</w:t>
      </w:r>
      <w:r w:rsidR="00A60262"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130-03-19-4</w:t>
      </w:r>
      <w:r w:rsidRPr="002E6D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natječajnom postupku za zapošljavanje na radno mjesto spremač/</w:t>
      </w:r>
      <w:proofErr w:type="spellStart"/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ica</w:t>
      </w:r>
      <w:proofErr w:type="spellEnd"/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neodređeno </w:t>
      </w:r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ne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puno radno vrijeme u </w:t>
      </w:r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snovnoj školi „Podrute“, Povjerenstvo za procjenu i vrednovanje kandidata upućuje                               </w:t>
      </w:r>
    </w:p>
    <w:p w14:paraId="39BEB512" w14:textId="534A4242" w:rsidR="00855F63" w:rsidRPr="002E6D31" w:rsidRDefault="00855F63" w:rsidP="004C4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ZA PROCJENU I VREDNOVANJE KANDIDATA</w:t>
      </w:r>
    </w:p>
    <w:p w14:paraId="347077BA" w14:textId="77777777" w:rsidR="008F7FDC" w:rsidRDefault="00855F63" w:rsidP="00855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 ispunjavaju formalne uvjete iz natječaja za zapošljavanje na radno mjesto spremač/</w:t>
      </w:r>
      <w:proofErr w:type="spellStart"/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ice</w:t>
      </w:r>
      <w:proofErr w:type="spellEnd"/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</w:t>
      </w:r>
      <w:r w:rsidR="004F542B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ne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određeno puno radno vrijeme.</w:t>
      </w:r>
      <w:r w:rsidR="004F542B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5C14D15" w14:textId="77777777" w:rsidR="00DC2B07" w:rsidRDefault="004F542B" w:rsidP="00855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Povjerenstvo za procjenu i vrednovanje kandidata za zapošljavanje utvrdilo je da su to sljedeći kandidati:</w:t>
      </w:r>
      <w:r w:rsidR="00F21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</w:t>
      </w:r>
    </w:p>
    <w:p w14:paraId="278B3955" w14:textId="121A6195" w:rsidR="004F542B" w:rsidRDefault="00DC2B07" w:rsidP="00DC2B07">
      <w:pPr>
        <w:shd w:val="clear" w:color="auto" w:fill="FFFFFF"/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</w:t>
      </w:r>
      <w:bookmarkStart w:id="0" w:name="_GoBack"/>
      <w:bookmarkEnd w:id="0"/>
      <w:r w:rsidR="00F21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B. P.</w:t>
      </w:r>
    </w:p>
    <w:p w14:paraId="1EC245A0" w14:textId="77777777" w:rsidR="00F213DF" w:rsidRDefault="00F213DF" w:rsidP="00855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J. B.</w:t>
      </w:r>
    </w:p>
    <w:p w14:paraId="373CCF4D" w14:textId="77777777" w:rsidR="00F213DF" w:rsidRDefault="00F213DF" w:rsidP="00855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V. B.</w:t>
      </w:r>
    </w:p>
    <w:p w14:paraId="7E8922BD" w14:textId="77777777" w:rsidR="00F213DF" w:rsidRDefault="00F213DF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S. F.</w:t>
      </w:r>
    </w:p>
    <w:p w14:paraId="4075FFE5" w14:textId="77777777" w:rsidR="00F213DF" w:rsidRDefault="00F213DF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D. M. </w:t>
      </w:r>
    </w:p>
    <w:p w14:paraId="71A45451" w14:textId="77777777" w:rsidR="00F213DF" w:rsidRDefault="00F213DF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S. Z.</w:t>
      </w:r>
    </w:p>
    <w:p w14:paraId="5C8AEA4B" w14:textId="537F710C" w:rsidR="00F213DF" w:rsidRDefault="00F213DF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T. B. </w:t>
      </w:r>
    </w:p>
    <w:p w14:paraId="5B20C362" w14:textId="12F46145" w:rsidR="00DC2B07" w:rsidRDefault="00DC2B07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4443F4D" w14:textId="77777777" w:rsidR="00DC2B07" w:rsidRPr="00F213DF" w:rsidRDefault="00DC2B07" w:rsidP="00F213DF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6FEDA55" w14:textId="3BA3204D" w:rsidR="004F542B" w:rsidRPr="002E6D31" w:rsidRDefault="004F542B" w:rsidP="00855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Vrednovanje kandidata provodit će se</w:t>
      </w:r>
      <w:r w:rsidR="008F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pismeno i usmeno.</w:t>
      </w:r>
    </w:p>
    <w:p w14:paraId="744E1F64" w14:textId="093D3F66" w:rsidR="00CC5DC1" w:rsidRDefault="00855F63" w:rsidP="00CC5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Postupak procjene i vrednovanja kandidata prijavljenih na natječaj za radno mjesto </w:t>
      </w:r>
      <w:r w:rsidR="00CC5DC1"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spremač/</w:t>
      </w:r>
      <w:proofErr w:type="spellStart"/>
      <w:r w:rsidR="00CC5DC1"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="00CC5DC1"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neodređeno puno radno vrijeme</w:t>
      </w:r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biti će </w:t>
      </w:r>
      <w:r w:rsidRPr="002E6D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u </w:t>
      </w:r>
      <w:r w:rsidR="008F7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utorak</w:t>
      </w:r>
      <w:r w:rsidR="00CC5DC1" w:rsidRPr="002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,</w:t>
      </w:r>
      <w:r w:rsidR="00724A18" w:rsidRPr="002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</w:t>
      </w:r>
      <w:r w:rsidR="008F7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2. 12. </w:t>
      </w:r>
      <w:r w:rsidRPr="002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202</w:t>
      </w:r>
      <w:r w:rsidR="008F7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5</w:t>
      </w:r>
      <w:r w:rsidRPr="002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</w:t>
      </w:r>
      <w:r w:rsidR="00CC5DC1" w:rsidRPr="002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s početkom</w:t>
      </w:r>
      <w:r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 </w:t>
      </w:r>
      <w:r w:rsidR="00CC5DC1"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u </w:t>
      </w:r>
      <w:r w:rsidR="008F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9.00</w:t>
      </w:r>
      <w:r w:rsidR="00CC5DC1"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sati </w:t>
      </w:r>
      <w:r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u prostorijama </w:t>
      </w:r>
      <w:r w:rsidR="004F542B"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Osnovne škole „Podrute“</w:t>
      </w:r>
      <w:r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na adresi </w:t>
      </w:r>
      <w:r w:rsidR="004F542B"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Donje </w:t>
      </w:r>
      <w:proofErr w:type="spellStart"/>
      <w:r w:rsidR="004F542B"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Makojišće</w:t>
      </w:r>
      <w:proofErr w:type="spellEnd"/>
      <w:r w:rsidRPr="002E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115.</w:t>
      </w:r>
    </w:p>
    <w:p w14:paraId="0DB5D80A" w14:textId="142DC304" w:rsidR="00DC2B07" w:rsidRDefault="00DC2B07" w:rsidP="00CC5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w14:paraId="3A9F1997" w14:textId="04A584FC" w:rsidR="00DC2B07" w:rsidRDefault="00DC2B07" w:rsidP="00CC5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w14:paraId="5CEB63D4" w14:textId="77777777" w:rsidR="00DC2B07" w:rsidRPr="002E6D31" w:rsidRDefault="00DC2B07" w:rsidP="00CC5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w14:paraId="74173989" w14:textId="77777777" w:rsidR="00855F63" w:rsidRPr="002E6D31" w:rsidRDefault="00855F63" w:rsidP="00855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 postupku procjene kandidata vrednovat će se sljedeća područja:</w:t>
      </w:r>
    </w:p>
    <w:p w14:paraId="3A072080" w14:textId="3758ADE7" w:rsidR="00724A18" w:rsidRPr="002E6D31" w:rsidRDefault="00855F63" w:rsidP="00724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PREDSTAVLJANJE KANDIDAT</w:t>
      </w:r>
      <w:r w:rsidR="006B5348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B5348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</w:t>
      </w: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dosadašnje radno iskustvo, motivacija</w:t>
      </w:r>
      <w:r w:rsidR="006B5348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rad u odgojno-obrazovnoj ustanovi)</w:t>
      </w:r>
    </w:p>
    <w:p w14:paraId="3E769F59" w14:textId="77777777" w:rsidR="00CC5DC1" w:rsidRPr="002E6D31" w:rsidRDefault="00855F63" w:rsidP="00CA3F20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PROPISI:</w:t>
      </w:r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7CBF2CB" w14:textId="104751AA" w:rsidR="00855F63" w:rsidRPr="002E6D31" w:rsidRDefault="00855F63" w:rsidP="00CC5DC1">
      <w:pPr>
        <w:pStyle w:val="Odlomakpopis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Pravilnik o djelokrugu rada tajnika te administrativno – tehničkim i pomoćnim poslovima koji se obavljaju u </w:t>
      </w:r>
      <w:r w:rsidR="00765BA0"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osnovnoj </w:t>
      </w:r>
      <w:r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</w:t>
      </w:r>
      <w:r w:rsidR="00765BA0"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</w:t>
      </w:r>
      <w:r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CC5DC1" w:rsidRPr="002E6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</w:t>
      </w:r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NN 87/2008., 86/2009., 92/2010., 105/2010. – </w:t>
      </w:r>
      <w:proofErr w:type="spellStart"/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ispr</w:t>
      </w:r>
      <w:proofErr w:type="spellEnd"/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., 90/2011., 16/2012., 86/2012. i 94/2013.) dostupan na: </w:t>
      </w:r>
      <w:hyperlink r:id="rId8" w:history="1">
        <w:r w:rsidR="00CC5DC1" w:rsidRPr="002E6D31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https://narodne-novine.nn.hr/clanci/sluzbeni/2014_03_40_713.html</w:t>
        </w:r>
      </w:hyperlink>
      <w:r w:rsidR="00CC5DC1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70854C6" w14:textId="144C30EA" w:rsidR="00CC5DC1" w:rsidRPr="002E6D31" w:rsidRDefault="00855F63" w:rsidP="00BB3E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  <w:r w:rsidR="00A60262" w:rsidRPr="002E6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</w:t>
      </w:r>
    </w:p>
    <w:p w14:paraId="45A91635" w14:textId="4F73C4F9" w:rsidR="00D602BC" w:rsidRPr="002E6D31" w:rsidRDefault="00F66E0C" w:rsidP="00F66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</w:t>
      </w:r>
      <w:r w:rsidR="00855F63"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Osnovna škola „Podrute“</w:t>
      </w:r>
      <w:r w:rsidR="00CC5DC1"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2C5C6C6" w14:textId="77777777" w:rsidR="005B5F27" w:rsidRPr="002E6D31" w:rsidRDefault="00855F63" w:rsidP="00D602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z w:val="24"/>
          <w:szCs w:val="24"/>
          <w:lang w:eastAsia="hr-HR"/>
        </w:rPr>
      </w:pPr>
      <w:r w:rsidRPr="002E6D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procjenu i vrednovanje kandidata</w:t>
      </w:r>
    </w:p>
    <w:sectPr w:rsidR="005B5F27" w:rsidRPr="002E6D31" w:rsidSect="00E5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EE"/>
    <w:multiLevelType w:val="multilevel"/>
    <w:tmpl w:val="58C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058"/>
    <w:multiLevelType w:val="multilevel"/>
    <w:tmpl w:val="678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F63"/>
    <w:rsid w:val="001469E8"/>
    <w:rsid w:val="00197CA9"/>
    <w:rsid w:val="001E79F4"/>
    <w:rsid w:val="002E6D31"/>
    <w:rsid w:val="002F1C3A"/>
    <w:rsid w:val="0038446D"/>
    <w:rsid w:val="003B66D5"/>
    <w:rsid w:val="0042329B"/>
    <w:rsid w:val="00426416"/>
    <w:rsid w:val="004C4CC4"/>
    <w:rsid w:val="004F542B"/>
    <w:rsid w:val="00554F7B"/>
    <w:rsid w:val="005B5F27"/>
    <w:rsid w:val="00646866"/>
    <w:rsid w:val="0065246E"/>
    <w:rsid w:val="006B5348"/>
    <w:rsid w:val="00724A18"/>
    <w:rsid w:val="007574AD"/>
    <w:rsid w:val="00765BA0"/>
    <w:rsid w:val="007A056F"/>
    <w:rsid w:val="007B0AC9"/>
    <w:rsid w:val="007B4D53"/>
    <w:rsid w:val="00855F63"/>
    <w:rsid w:val="008F7FDC"/>
    <w:rsid w:val="009D38D7"/>
    <w:rsid w:val="00A60262"/>
    <w:rsid w:val="00B84C72"/>
    <w:rsid w:val="00BB3E5C"/>
    <w:rsid w:val="00C214F2"/>
    <w:rsid w:val="00C85FA5"/>
    <w:rsid w:val="00CC5DC1"/>
    <w:rsid w:val="00CD19F0"/>
    <w:rsid w:val="00D602BC"/>
    <w:rsid w:val="00D61A9A"/>
    <w:rsid w:val="00DC2B07"/>
    <w:rsid w:val="00DC695C"/>
    <w:rsid w:val="00E56BF2"/>
    <w:rsid w:val="00E9078E"/>
    <w:rsid w:val="00F04367"/>
    <w:rsid w:val="00F213DF"/>
    <w:rsid w:val="00F34CA4"/>
    <w:rsid w:val="00F66E0C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8F5"/>
  <w15:docId w15:val="{00B8D136-E2FF-4919-BB38-8235F26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B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A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5D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DC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B5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3_40_71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9E5F90C5694F916D289A8210CEC7" ma:contentTypeVersion="12" ma:contentTypeDescription="Create a new document." ma:contentTypeScope="" ma:versionID="2a2f9863766d5cab6eeeb2e01aa9d68e">
  <xsd:schema xmlns:xsd="http://www.w3.org/2001/XMLSchema" xmlns:xs="http://www.w3.org/2001/XMLSchema" xmlns:p="http://schemas.microsoft.com/office/2006/metadata/properties" xmlns:ns3="c856ce03-1866-46f6-b6bf-23e284dc41f7" xmlns:ns4="be2290fa-1ccc-419f-bd39-455cf3c08db8" targetNamespace="http://schemas.microsoft.com/office/2006/metadata/properties" ma:root="true" ma:fieldsID="506229bd5393745f607f5e9c8fffd699" ns3:_="" ns4:_="">
    <xsd:import namespace="c856ce03-1866-46f6-b6bf-23e284dc41f7"/>
    <xsd:import namespace="be2290fa-1ccc-419f-bd39-455cf3c08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ce03-1866-46f6-b6bf-23e284dc4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90fa-1ccc-419f-bd39-455cf3c08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FF383-BD93-48CB-A75B-E66DE19F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ce03-1866-46f6-b6bf-23e284dc41f7"/>
    <ds:schemaRef ds:uri="be2290fa-1ccc-419f-bd39-455cf3c08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086B2-8745-48C3-B932-AE1427DE5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27AD0-AE07-487F-BC64-D2A530111B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Jasenka Martinčević</cp:lastModifiedBy>
  <cp:revision>22</cp:revision>
  <cp:lastPrinted>2025-11-24T09:51:00Z</cp:lastPrinted>
  <dcterms:created xsi:type="dcterms:W3CDTF">2021-04-06T09:50:00Z</dcterms:created>
  <dcterms:modified xsi:type="dcterms:W3CDTF">2025-11-24T12:01:00Z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0x01010047749E5F90C5694F916D289A8210CEC7</vt:lpwstr>
  </property>
</Properties>
</file>